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1509F7" w14:textId="7916BBBD" w:rsidR="00C73CEC" w:rsidRPr="00B33E27" w:rsidRDefault="00C73CEC" w:rsidP="00C73CEC">
      <w:pPr>
        <w:pStyle w:val="CRCoverPage"/>
        <w:spacing w:after="0"/>
        <w:jc w:val="both"/>
        <w:rPr>
          <w:rFonts w:eastAsia="SimSun" w:cs="Arial"/>
          <w:b/>
          <w:i/>
          <w:noProof/>
          <w:sz w:val="24"/>
          <w:szCs w:val="24"/>
          <w:lang w:val="de-DE" w:eastAsia="zh-CN"/>
        </w:rPr>
      </w:pPr>
      <w:bookmarkStart w:id="0" w:name="OLE_LINK1"/>
      <w:bookmarkStart w:id="1" w:name="_GoBack"/>
      <w:bookmarkEnd w:id="1"/>
      <w:r>
        <w:rPr>
          <w:rFonts w:cs="Arial"/>
          <w:b/>
          <w:noProof/>
          <w:sz w:val="24"/>
          <w:szCs w:val="24"/>
          <w:lang w:val="de-DE"/>
        </w:rPr>
        <w:t xml:space="preserve">3GPP TSG RAN WG1 Meeting AH 1801  </w:t>
      </w:r>
      <w:r>
        <w:rPr>
          <w:rFonts w:eastAsia="SimSun" w:cs="Arial"/>
          <w:b/>
          <w:noProof/>
          <w:sz w:val="24"/>
          <w:szCs w:val="24"/>
          <w:lang w:val="de-DE" w:eastAsia="zh-CN"/>
        </w:rPr>
        <w:tab/>
      </w:r>
      <w:r>
        <w:rPr>
          <w:rFonts w:eastAsia="SimSun" w:cs="Arial"/>
          <w:b/>
          <w:noProof/>
          <w:sz w:val="24"/>
          <w:szCs w:val="24"/>
          <w:lang w:val="de-DE" w:eastAsia="zh-CN"/>
        </w:rPr>
        <w:tab/>
      </w:r>
      <w:r>
        <w:rPr>
          <w:rFonts w:eastAsia="SimSun" w:cs="Arial"/>
          <w:b/>
          <w:noProof/>
          <w:sz w:val="24"/>
          <w:szCs w:val="24"/>
          <w:lang w:val="de-DE" w:eastAsia="zh-CN"/>
        </w:rPr>
        <w:tab/>
      </w:r>
      <w:r>
        <w:rPr>
          <w:rFonts w:eastAsia="SimSun" w:cs="Arial"/>
          <w:b/>
          <w:noProof/>
          <w:sz w:val="24"/>
          <w:szCs w:val="24"/>
          <w:lang w:val="de-DE" w:eastAsia="zh-CN"/>
        </w:rPr>
        <w:tab/>
      </w:r>
      <w:r>
        <w:rPr>
          <w:rFonts w:eastAsia="SimSun" w:cs="Arial"/>
          <w:b/>
          <w:noProof/>
          <w:sz w:val="24"/>
          <w:szCs w:val="24"/>
          <w:lang w:val="de-DE" w:eastAsia="zh-CN"/>
        </w:rPr>
        <w:tab/>
        <w:t xml:space="preserve">     </w:t>
      </w:r>
      <w:r w:rsidRPr="003869B4">
        <w:rPr>
          <w:rFonts w:eastAsia="SimSun" w:cs="Arial"/>
          <w:b/>
          <w:noProof/>
          <w:sz w:val="24"/>
          <w:szCs w:val="24"/>
          <w:lang w:val="de-DE" w:eastAsia="zh-CN"/>
        </w:rPr>
        <w:t>R1-1</w:t>
      </w:r>
      <w:r>
        <w:rPr>
          <w:rFonts w:eastAsia="SimSun" w:cs="Arial"/>
          <w:b/>
          <w:noProof/>
          <w:sz w:val="24"/>
          <w:szCs w:val="24"/>
          <w:lang w:val="de-DE" w:eastAsia="zh-CN"/>
        </w:rPr>
        <w:t>80012</w:t>
      </w:r>
      <w:r w:rsidR="00150DAC">
        <w:rPr>
          <w:rFonts w:eastAsia="SimSun" w:cs="Arial"/>
          <w:b/>
          <w:noProof/>
          <w:sz w:val="24"/>
          <w:szCs w:val="24"/>
          <w:lang w:val="de-DE" w:eastAsia="zh-CN"/>
        </w:rPr>
        <w:t>7</w:t>
      </w:r>
    </w:p>
    <w:bookmarkEnd w:id="0"/>
    <w:p w14:paraId="352BF8C3" w14:textId="77777777" w:rsidR="00C73CEC" w:rsidRPr="00B54B93" w:rsidRDefault="00C73CEC" w:rsidP="00C73CEC">
      <w:pPr>
        <w:rPr>
          <w:rFonts w:ascii="Arial" w:eastAsia="MS Mincho" w:hAnsi="Arial" w:cs="Arial"/>
          <w:b/>
          <w:bCs/>
          <w:lang w:eastAsia="ja-JP"/>
        </w:rPr>
      </w:pPr>
      <w:r>
        <w:rPr>
          <w:rFonts w:ascii="Arial" w:eastAsia="MS Mincho" w:hAnsi="Arial" w:cs="Arial"/>
          <w:b/>
          <w:bCs/>
          <w:lang w:eastAsia="ja-JP"/>
        </w:rPr>
        <w:t>Vancouver</w:t>
      </w:r>
      <w:r w:rsidRPr="001E7FDF">
        <w:rPr>
          <w:rFonts w:ascii="Arial" w:eastAsia="MS Mincho" w:hAnsi="Arial" w:cs="Arial"/>
          <w:b/>
          <w:bCs/>
          <w:lang w:eastAsia="ja-JP"/>
        </w:rPr>
        <w:t xml:space="preserve">, </w:t>
      </w:r>
      <w:r>
        <w:rPr>
          <w:rFonts w:ascii="Arial" w:eastAsia="MS Mincho" w:hAnsi="Arial" w:cs="Arial"/>
          <w:b/>
          <w:bCs/>
          <w:lang w:eastAsia="ja-JP"/>
        </w:rPr>
        <w:t>Canada</w:t>
      </w:r>
      <w:r w:rsidRPr="001E7FDF">
        <w:rPr>
          <w:rFonts w:ascii="Arial" w:eastAsia="MS Mincho" w:hAnsi="Arial" w:cs="Arial"/>
          <w:b/>
          <w:bCs/>
          <w:lang w:eastAsia="ja-JP"/>
        </w:rPr>
        <w:t xml:space="preserve">, </w:t>
      </w:r>
      <w:r>
        <w:rPr>
          <w:rFonts w:ascii="Arial" w:eastAsia="MS Mincho" w:hAnsi="Arial" w:cs="Arial"/>
          <w:b/>
          <w:bCs/>
          <w:lang w:eastAsia="ja-JP"/>
        </w:rPr>
        <w:t>January 22</w:t>
      </w:r>
      <w:r w:rsidRPr="00BC4A52">
        <w:rPr>
          <w:rFonts w:ascii="Arial" w:eastAsia="MS Mincho" w:hAnsi="Arial" w:cs="Arial"/>
          <w:b/>
          <w:bCs/>
          <w:vertAlign w:val="superscript"/>
          <w:lang w:eastAsia="ja-JP"/>
        </w:rPr>
        <w:t>nd</w:t>
      </w:r>
      <w:r>
        <w:rPr>
          <w:rFonts w:ascii="Arial" w:eastAsia="MS Mincho" w:hAnsi="Arial" w:cs="Arial"/>
          <w:b/>
          <w:bCs/>
          <w:lang w:eastAsia="ja-JP"/>
        </w:rPr>
        <w:t xml:space="preserve"> </w:t>
      </w:r>
      <w:r w:rsidRPr="001E7FDF">
        <w:rPr>
          <w:rFonts w:ascii="Arial" w:eastAsia="MS Mincho" w:hAnsi="Arial" w:cs="Arial"/>
          <w:b/>
          <w:bCs/>
          <w:lang w:eastAsia="ja-JP"/>
        </w:rPr>
        <w:t xml:space="preserve">– </w:t>
      </w:r>
      <w:r>
        <w:rPr>
          <w:rFonts w:ascii="Arial" w:eastAsia="MS Mincho" w:hAnsi="Arial" w:cs="Arial"/>
          <w:b/>
          <w:bCs/>
          <w:lang w:eastAsia="ja-JP"/>
        </w:rPr>
        <w:t>26</w:t>
      </w:r>
      <w:r w:rsidRPr="00BC4A52">
        <w:rPr>
          <w:rFonts w:ascii="Arial" w:eastAsia="MS Mincho" w:hAnsi="Arial" w:cs="Arial"/>
          <w:b/>
          <w:bCs/>
          <w:vertAlign w:val="superscript"/>
          <w:lang w:eastAsia="ja-JP"/>
        </w:rPr>
        <w:t>th</w:t>
      </w:r>
      <w:r>
        <w:rPr>
          <w:rFonts w:ascii="Arial" w:eastAsia="MS Mincho" w:hAnsi="Arial" w:cs="Arial"/>
          <w:b/>
          <w:bCs/>
          <w:lang w:eastAsia="ja-JP"/>
        </w:rPr>
        <w:t>,</w:t>
      </w:r>
      <w:r w:rsidRPr="001E7FDF">
        <w:rPr>
          <w:rFonts w:ascii="Arial" w:eastAsia="MS Mincho" w:hAnsi="Arial" w:cs="Arial"/>
          <w:b/>
          <w:bCs/>
          <w:lang w:eastAsia="ja-JP"/>
        </w:rPr>
        <w:t xml:space="preserve"> 201</w:t>
      </w:r>
      <w:r>
        <w:rPr>
          <w:rFonts w:ascii="Arial" w:eastAsia="MS Mincho" w:hAnsi="Arial" w:cs="Arial" w:hint="eastAsia"/>
          <w:b/>
          <w:bCs/>
          <w:lang w:eastAsia="ja-JP"/>
        </w:rPr>
        <w:t>8</w:t>
      </w:r>
    </w:p>
    <w:p w14:paraId="72F314DF" w14:textId="77777777" w:rsidR="00C73CEC" w:rsidRPr="00B71ED2" w:rsidRDefault="00C73CEC" w:rsidP="00C73CEC">
      <w:pPr>
        <w:pBdr>
          <w:bottom w:val="single" w:sz="12" w:space="1" w:color="auto"/>
        </w:pBdr>
        <w:tabs>
          <w:tab w:val="left" w:pos="1985"/>
        </w:tabs>
        <w:jc w:val="both"/>
        <w:rPr>
          <w:rFonts w:ascii="Arial" w:hAnsi="Arial"/>
          <w:b/>
          <w:lang w:eastAsia="ja-JP"/>
        </w:rPr>
      </w:pPr>
    </w:p>
    <w:p w14:paraId="7274AC84" w14:textId="08EA25B9" w:rsidR="00C73CEC" w:rsidRPr="0036117E" w:rsidRDefault="00C73CEC" w:rsidP="00C73CEC">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2" w:name="Source"/>
      <w:bookmarkEnd w:id="2"/>
      <w:r w:rsidR="00150DAC">
        <w:rPr>
          <w:rFonts w:ascii="Arial" w:hAnsi="Arial" w:cs="Arial"/>
          <w:b/>
        </w:rPr>
        <w:tab/>
        <w:t>7.3.1</w:t>
      </w:r>
      <w:r>
        <w:rPr>
          <w:rFonts w:ascii="Arial" w:hAnsi="Arial" w:cs="Arial"/>
          <w:b/>
        </w:rPr>
        <w:t>.</w:t>
      </w:r>
      <w:r w:rsidR="00150DAC">
        <w:rPr>
          <w:rFonts w:ascii="Arial" w:hAnsi="Arial" w:cs="Arial"/>
          <w:b/>
        </w:rPr>
        <w:t>4</w:t>
      </w:r>
    </w:p>
    <w:p w14:paraId="010B2763" w14:textId="77777777" w:rsidR="00C73CEC" w:rsidRPr="00DE5B9D" w:rsidRDefault="00C73CEC" w:rsidP="00C73CEC">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23F2B5F1" w14:textId="42EBED51" w:rsidR="00C73CEC" w:rsidRPr="000A1110" w:rsidRDefault="00C73CEC" w:rsidP="00C73CEC">
      <w:pPr>
        <w:pBdr>
          <w:bottom w:val="single" w:sz="12" w:space="1" w:color="auto"/>
        </w:pBdr>
        <w:spacing w:beforeLines="20" w:before="62" w:afterLines="20" w:after="62"/>
        <w:ind w:left="1940" w:hangingChars="805" w:hanging="1940"/>
        <w:jc w:val="both"/>
        <w:rPr>
          <w:rFonts w:ascii="Arial" w:eastAsia="SimSun" w:hAnsi="Arial" w:cs="Arial"/>
          <w:b/>
          <w:lang w:eastAsia="zh-CN"/>
        </w:rPr>
      </w:pPr>
      <w:r>
        <w:rPr>
          <w:rFonts w:ascii="Arial" w:hAnsi="Arial" w:cs="Arial"/>
          <w:b/>
        </w:rPr>
        <w:t xml:space="preserve">Title:                    </w:t>
      </w:r>
      <w:r w:rsidRPr="00C73CEC">
        <w:rPr>
          <w:rFonts w:ascii="Arial" w:eastAsia="SimSun" w:hAnsi="Arial" w:cs="Arial"/>
          <w:b/>
          <w:lang w:eastAsia="zh-CN"/>
        </w:rPr>
        <w:t>Alignment of DAI field of DCI format 1_0 between TS 38.212 and TS 38.213 draft</w:t>
      </w:r>
    </w:p>
    <w:p w14:paraId="313AA223" w14:textId="77777777" w:rsidR="00C73CEC" w:rsidRPr="000E21CD" w:rsidRDefault="00C73CEC" w:rsidP="00C73CEC">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Pr>
          <w:rFonts w:ascii="Arial" w:eastAsia="SimSun" w:hAnsi="Arial" w:cs="Arial" w:hint="eastAsia"/>
          <w:b/>
          <w:lang w:eastAsia="zh-CN"/>
        </w:rPr>
        <w:t>Discussion</w:t>
      </w:r>
      <w:r>
        <w:rPr>
          <w:rFonts w:ascii="Arial" w:eastAsia="SimSun" w:hAnsi="Arial" w:cs="Arial"/>
          <w:b/>
          <w:lang w:eastAsia="zh-CN"/>
        </w:rPr>
        <w:t>/Decision</w:t>
      </w:r>
    </w:p>
    <w:p w14:paraId="7376CED9" w14:textId="77777777" w:rsidR="007C0788" w:rsidRDefault="007664D9" w:rsidP="00AB3E8F">
      <w:pPr>
        <w:pStyle w:val="Heading1"/>
        <w:spacing w:beforeLines="50" w:before="156" w:afterLines="50" w:after="156"/>
        <w:ind w:left="432" w:hanging="432"/>
        <w:jc w:val="both"/>
        <w:rPr>
          <w:b/>
          <w:sz w:val="24"/>
          <w:lang w:eastAsia="ko-KR"/>
        </w:rPr>
      </w:pPr>
      <w:r w:rsidRPr="00B11EF0">
        <w:rPr>
          <w:b/>
          <w:sz w:val="24"/>
          <w:lang w:eastAsia="ko-KR"/>
        </w:rPr>
        <w:t>Introduction</w:t>
      </w:r>
    </w:p>
    <w:p w14:paraId="6A670033" w14:textId="15160684" w:rsidR="005D3663" w:rsidRPr="00C73CEC" w:rsidRDefault="00C73CEC" w:rsidP="00544F18">
      <w:pPr>
        <w:jc w:val="both"/>
        <w:rPr>
          <w:rFonts w:eastAsiaTheme="minorEastAsia"/>
          <w:sz w:val="20"/>
          <w:szCs w:val="20"/>
          <w:lang w:eastAsia="zh-CN"/>
        </w:rPr>
      </w:pPr>
      <w:r>
        <w:rPr>
          <w:rFonts w:eastAsiaTheme="minorEastAsia"/>
          <w:sz w:val="20"/>
          <w:szCs w:val="20"/>
          <w:lang w:eastAsia="zh-CN"/>
        </w:rPr>
        <w:t xml:space="preserve">An inconsistency between current TS 38.212 </w:t>
      </w:r>
      <w:r w:rsidR="008E3BD0">
        <w:rPr>
          <w:rFonts w:eastAsiaTheme="minorEastAsia"/>
          <w:sz w:val="20"/>
          <w:szCs w:val="20"/>
          <w:lang w:eastAsia="zh-CN"/>
        </w:rPr>
        <w:t xml:space="preserve">[1] </w:t>
      </w:r>
      <w:r>
        <w:rPr>
          <w:rFonts w:eastAsiaTheme="minorEastAsia"/>
          <w:sz w:val="20"/>
          <w:szCs w:val="20"/>
          <w:lang w:eastAsia="zh-CN"/>
        </w:rPr>
        <w:t>and TS 38.213</w:t>
      </w:r>
      <w:r w:rsidR="008E3BD0">
        <w:rPr>
          <w:rFonts w:eastAsiaTheme="minorEastAsia"/>
          <w:sz w:val="20"/>
          <w:szCs w:val="20"/>
          <w:lang w:eastAsia="zh-CN"/>
        </w:rPr>
        <w:t xml:space="preserve"> [2]</w:t>
      </w:r>
      <w:r>
        <w:rPr>
          <w:rFonts w:eastAsiaTheme="minorEastAsia"/>
          <w:sz w:val="20"/>
          <w:szCs w:val="20"/>
          <w:lang w:eastAsia="zh-CN"/>
        </w:rPr>
        <w:t xml:space="preserve"> on the DAI field of DCI format 1_0 has been observed. In this contribution, we share some </w:t>
      </w:r>
      <w:r w:rsidR="00150DAC">
        <w:rPr>
          <w:rFonts w:eastAsiaTheme="minorEastAsia"/>
          <w:sz w:val="20"/>
          <w:szCs w:val="20"/>
          <w:lang w:eastAsia="zh-CN"/>
        </w:rPr>
        <w:t>discussions on that and provide</w:t>
      </w:r>
      <w:r>
        <w:rPr>
          <w:rFonts w:eastAsiaTheme="minorEastAsia"/>
          <w:sz w:val="20"/>
          <w:szCs w:val="20"/>
          <w:lang w:eastAsia="zh-CN"/>
        </w:rPr>
        <w:t xml:space="preserve"> text proposals for </w:t>
      </w:r>
      <w:proofErr w:type="spellStart"/>
      <w:r w:rsidR="0022173A">
        <w:rPr>
          <w:rFonts w:eastAsiaTheme="minorEastAsia"/>
          <w:sz w:val="20"/>
          <w:szCs w:val="20"/>
          <w:lang w:eastAsia="zh-CN"/>
        </w:rPr>
        <w:t>Subclause</w:t>
      </w:r>
      <w:proofErr w:type="spellEnd"/>
      <w:r w:rsidR="0022173A">
        <w:rPr>
          <w:rFonts w:eastAsiaTheme="minorEastAsia"/>
          <w:sz w:val="20"/>
          <w:szCs w:val="20"/>
          <w:lang w:eastAsia="zh-CN"/>
        </w:rPr>
        <w:t xml:space="preserve"> 7.3.1.2.1 of </w:t>
      </w:r>
      <w:r>
        <w:rPr>
          <w:rFonts w:eastAsiaTheme="minorEastAsia"/>
          <w:sz w:val="20"/>
          <w:szCs w:val="20"/>
          <w:lang w:eastAsia="zh-CN"/>
        </w:rPr>
        <w:t xml:space="preserve">TS 38.212. </w:t>
      </w:r>
    </w:p>
    <w:p w14:paraId="4C687D61" w14:textId="1D97B91F" w:rsidR="00A53CB7" w:rsidRPr="00207CCE" w:rsidRDefault="004D6898" w:rsidP="00A53CB7">
      <w:pPr>
        <w:pStyle w:val="Heading1"/>
        <w:spacing w:beforeLines="50" w:before="156" w:afterLines="50" w:after="156"/>
        <w:ind w:left="432" w:hanging="432"/>
        <w:jc w:val="both"/>
        <w:rPr>
          <w:rFonts w:eastAsia="SimSun"/>
          <w:b/>
          <w:sz w:val="24"/>
          <w:lang w:eastAsia="zh-CN"/>
        </w:rPr>
      </w:pPr>
      <w:bookmarkStart w:id="3" w:name="_Ref228947482"/>
      <w:r>
        <w:rPr>
          <w:rFonts w:eastAsia="SimSun"/>
          <w:b/>
          <w:sz w:val="24"/>
          <w:lang w:eastAsia="zh-CN"/>
        </w:rPr>
        <w:t>Discussion</w:t>
      </w:r>
      <w:r w:rsidR="00722398">
        <w:rPr>
          <w:rFonts w:eastAsia="SimSun"/>
          <w:b/>
          <w:sz w:val="24"/>
          <w:lang w:eastAsia="zh-CN"/>
        </w:rPr>
        <w:t xml:space="preserve"> </w:t>
      </w:r>
    </w:p>
    <w:p w14:paraId="2769DF10" w14:textId="10B13E12" w:rsidR="00195298" w:rsidRDefault="0022173A" w:rsidP="006973F9">
      <w:pPr>
        <w:pStyle w:val="BodyText"/>
        <w:spacing w:afterLines="50" w:after="156"/>
        <w:jc w:val="both"/>
        <w:rPr>
          <w:rFonts w:eastAsiaTheme="minorEastAsia"/>
          <w:sz w:val="20"/>
          <w:szCs w:val="20"/>
          <w:lang w:eastAsia="zh-CN"/>
        </w:rPr>
      </w:pPr>
      <w:r>
        <w:rPr>
          <w:rFonts w:eastAsiaTheme="minorEastAsia"/>
          <w:sz w:val="20"/>
          <w:szCs w:val="20"/>
          <w:lang w:eastAsia="zh-CN"/>
        </w:rPr>
        <w:t>The contents of DCI format 1_0 are specified</w:t>
      </w:r>
      <w:r>
        <w:rPr>
          <w:rFonts w:eastAsiaTheme="minorEastAsia" w:hint="eastAsia"/>
          <w:sz w:val="20"/>
          <w:szCs w:val="20"/>
          <w:lang w:eastAsia="zh-CN"/>
        </w:rPr>
        <w:t xml:space="preserve"> i</w:t>
      </w:r>
      <w:r w:rsidR="00195298">
        <w:rPr>
          <w:rFonts w:eastAsiaTheme="minorEastAsia" w:hint="eastAsia"/>
          <w:sz w:val="20"/>
          <w:szCs w:val="20"/>
          <w:lang w:eastAsia="zh-CN"/>
        </w:rPr>
        <w:t xml:space="preserve">n </w:t>
      </w:r>
      <w:proofErr w:type="spellStart"/>
      <w:r>
        <w:rPr>
          <w:rFonts w:eastAsiaTheme="minorEastAsia"/>
          <w:sz w:val="20"/>
          <w:szCs w:val="20"/>
          <w:lang w:eastAsia="zh-CN"/>
        </w:rPr>
        <w:t>Subclause</w:t>
      </w:r>
      <w:proofErr w:type="spellEnd"/>
      <w:r>
        <w:rPr>
          <w:rFonts w:eastAsiaTheme="minorEastAsia"/>
          <w:sz w:val="20"/>
          <w:szCs w:val="20"/>
          <w:lang w:eastAsia="zh-CN"/>
        </w:rPr>
        <w:t xml:space="preserve"> </w:t>
      </w:r>
      <w:r>
        <w:rPr>
          <w:rFonts w:eastAsiaTheme="minorEastAsia" w:hint="eastAsia"/>
          <w:sz w:val="20"/>
          <w:szCs w:val="20"/>
          <w:lang w:eastAsia="zh-CN"/>
        </w:rPr>
        <w:t>7.3.1.2.1</w:t>
      </w:r>
      <w:r>
        <w:rPr>
          <w:rFonts w:eastAsiaTheme="minorEastAsia"/>
          <w:sz w:val="20"/>
          <w:szCs w:val="20"/>
          <w:lang w:eastAsia="zh-CN"/>
        </w:rPr>
        <w:t xml:space="preserve"> of </w:t>
      </w:r>
      <w:r w:rsidR="00195298">
        <w:rPr>
          <w:rFonts w:eastAsiaTheme="minorEastAsia" w:hint="eastAsia"/>
          <w:sz w:val="20"/>
          <w:szCs w:val="20"/>
          <w:lang w:eastAsia="zh-CN"/>
        </w:rPr>
        <w:t>TS 38.212</w:t>
      </w:r>
      <w:r w:rsidR="00195298">
        <w:rPr>
          <w:rFonts w:eastAsiaTheme="minorEastAsia"/>
          <w:sz w:val="20"/>
          <w:szCs w:val="20"/>
          <w:lang w:eastAsia="zh-CN"/>
        </w:rPr>
        <w:t xml:space="preserve">. The </w:t>
      </w:r>
      <w:r w:rsidR="004B3C3E">
        <w:rPr>
          <w:rFonts w:eastAsiaTheme="minorEastAsia"/>
          <w:sz w:val="20"/>
          <w:szCs w:val="20"/>
          <w:lang w:eastAsia="zh-CN"/>
        </w:rPr>
        <w:t>descriptions</w:t>
      </w:r>
      <w:r w:rsidR="00195298">
        <w:rPr>
          <w:rFonts w:eastAsiaTheme="minorEastAsia"/>
          <w:sz w:val="20"/>
          <w:szCs w:val="20"/>
          <w:lang w:eastAsia="zh-CN"/>
        </w:rPr>
        <w:t xml:space="preserve"> </w:t>
      </w:r>
      <w:r w:rsidR="00150DAC">
        <w:rPr>
          <w:rFonts w:eastAsiaTheme="minorEastAsia"/>
          <w:sz w:val="20"/>
          <w:szCs w:val="20"/>
          <w:lang w:eastAsia="zh-CN"/>
        </w:rPr>
        <w:t>w.r.t.</w:t>
      </w:r>
      <w:r w:rsidR="00195298">
        <w:rPr>
          <w:rFonts w:eastAsiaTheme="minorEastAsia"/>
          <w:sz w:val="20"/>
          <w:szCs w:val="20"/>
          <w:lang w:eastAsia="zh-CN"/>
        </w:rPr>
        <w:t xml:space="preserve"> the DAI field </w:t>
      </w:r>
      <w:r w:rsidR="004B3C3E">
        <w:rPr>
          <w:rFonts w:eastAsiaTheme="minorEastAsia"/>
          <w:sz w:val="20"/>
          <w:szCs w:val="20"/>
          <w:lang w:eastAsia="zh-CN"/>
        </w:rPr>
        <w:t>are</w:t>
      </w:r>
      <w:r w:rsidR="00195298">
        <w:rPr>
          <w:rFonts w:eastAsiaTheme="minorEastAsia"/>
          <w:sz w:val="20"/>
          <w:szCs w:val="20"/>
          <w:lang w:eastAsia="zh-CN"/>
        </w:rPr>
        <w:t xml:space="preserve"> copied as follows.</w:t>
      </w:r>
    </w:p>
    <w:p w14:paraId="239F401C" w14:textId="1F57D39C" w:rsidR="00195298" w:rsidRDefault="00195298" w:rsidP="006973F9">
      <w:pPr>
        <w:pStyle w:val="BodyText"/>
        <w:spacing w:afterLines="50" w:after="156"/>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075DBADA" wp14:editId="1EDA0C36">
                <wp:extent cx="6114197" cy="1566333"/>
                <wp:effectExtent l="0" t="0" r="20320" b="1524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566333"/>
                        </a:xfrm>
                        <a:prstGeom prst="rect">
                          <a:avLst/>
                        </a:prstGeom>
                        <a:solidFill>
                          <a:srgbClr val="FFFFFF"/>
                        </a:solidFill>
                        <a:ln w="9525">
                          <a:solidFill>
                            <a:srgbClr val="000000"/>
                          </a:solidFill>
                          <a:miter lim="800000"/>
                          <a:headEnd/>
                          <a:tailEnd/>
                        </a:ln>
                      </wps:spPr>
                      <wps:txbx>
                        <w:txbxContent>
                          <w:p w14:paraId="2AE51F87" w14:textId="1451A958" w:rsidR="00195298" w:rsidRPr="008051D2" w:rsidRDefault="00195298" w:rsidP="00544F18">
                            <w:pPr>
                              <w:jc w:val="both"/>
                              <w:rPr>
                                <w:rFonts w:eastAsiaTheme="minorEastAsia"/>
                                <w:b/>
                                <w:sz w:val="20"/>
                                <w:szCs w:val="20"/>
                                <w:lang w:eastAsia="zh-CN"/>
                              </w:rPr>
                            </w:pPr>
                            <w:r w:rsidRPr="008051D2">
                              <w:rPr>
                                <w:rFonts w:eastAsiaTheme="minorEastAsia" w:hint="eastAsia"/>
                                <w:b/>
                                <w:sz w:val="20"/>
                                <w:szCs w:val="20"/>
                                <w:lang w:eastAsia="zh-CN"/>
                              </w:rPr>
                              <w:t xml:space="preserve">Original </w:t>
                            </w:r>
                            <w:r w:rsidRPr="008051D2">
                              <w:rPr>
                                <w:rFonts w:eastAsiaTheme="minorEastAsia"/>
                                <w:b/>
                                <w:sz w:val="20"/>
                                <w:szCs w:val="20"/>
                                <w:lang w:eastAsia="zh-CN"/>
                              </w:rPr>
                              <w:t xml:space="preserve">text in </w:t>
                            </w:r>
                            <w:proofErr w:type="spellStart"/>
                            <w:r w:rsidR="0022173A">
                              <w:rPr>
                                <w:rFonts w:eastAsiaTheme="minorEastAsia"/>
                                <w:b/>
                                <w:sz w:val="20"/>
                                <w:szCs w:val="20"/>
                                <w:lang w:eastAsia="zh-CN"/>
                              </w:rPr>
                              <w:t>Subclause</w:t>
                            </w:r>
                            <w:proofErr w:type="spellEnd"/>
                            <w:r w:rsidR="0022173A" w:rsidRPr="008051D2">
                              <w:rPr>
                                <w:rFonts w:eastAsiaTheme="minorEastAsia"/>
                                <w:b/>
                                <w:sz w:val="20"/>
                                <w:szCs w:val="20"/>
                                <w:lang w:eastAsia="zh-CN"/>
                              </w:rPr>
                              <w:t xml:space="preserve"> </w:t>
                            </w:r>
                            <w:r w:rsidR="0022173A">
                              <w:rPr>
                                <w:rFonts w:eastAsiaTheme="minorEastAsia"/>
                                <w:b/>
                                <w:sz w:val="20"/>
                                <w:szCs w:val="20"/>
                                <w:lang w:eastAsia="zh-CN"/>
                              </w:rPr>
                              <w:t xml:space="preserve">7.3.1.2.1 of </w:t>
                            </w:r>
                            <w:r w:rsidRPr="008051D2">
                              <w:rPr>
                                <w:rFonts w:eastAsiaTheme="minorEastAsia" w:hint="eastAsia"/>
                                <w:b/>
                                <w:sz w:val="20"/>
                                <w:szCs w:val="20"/>
                                <w:lang w:eastAsia="zh-CN"/>
                              </w:rPr>
                              <w:t>TS 38.</w:t>
                            </w:r>
                            <w:r>
                              <w:rPr>
                                <w:rFonts w:eastAsiaTheme="minorEastAsia"/>
                                <w:b/>
                                <w:sz w:val="20"/>
                                <w:szCs w:val="20"/>
                                <w:lang w:eastAsia="zh-CN"/>
                              </w:rPr>
                              <w:t>212</w:t>
                            </w:r>
                            <w:r w:rsidRPr="008051D2">
                              <w:rPr>
                                <w:rFonts w:eastAsiaTheme="minorEastAsia"/>
                                <w:b/>
                                <w:sz w:val="20"/>
                                <w:szCs w:val="20"/>
                                <w:lang w:eastAsia="zh-CN"/>
                              </w:rPr>
                              <w:t>:</w:t>
                            </w:r>
                          </w:p>
                          <w:p w14:paraId="30320CD4" w14:textId="77777777" w:rsidR="00195298" w:rsidRPr="001050D7" w:rsidRDefault="00195298" w:rsidP="00544F18">
                            <w:pPr>
                              <w:pStyle w:val="Heading5"/>
                              <w:jc w:val="both"/>
                              <w:rPr>
                                <w:sz w:val="20"/>
                                <w:szCs w:val="20"/>
                                <w:lang w:eastAsia="zh-CN"/>
                              </w:rPr>
                            </w:pPr>
                            <w:r w:rsidRPr="001050D7">
                              <w:rPr>
                                <w:rFonts w:hint="eastAsia"/>
                                <w:sz w:val="20"/>
                                <w:szCs w:val="20"/>
                                <w:lang w:eastAsia="zh-CN"/>
                              </w:rPr>
                              <w:t>7.3.1.2.1</w:t>
                            </w:r>
                            <w:r w:rsidRPr="001050D7">
                              <w:rPr>
                                <w:rFonts w:hint="eastAsia"/>
                                <w:sz w:val="20"/>
                                <w:szCs w:val="20"/>
                                <w:lang w:eastAsia="zh-CN"/>
                              </w:rPr>
                              <w:tab/>
                              <w:t>Format 1_0</w:t>
                            </w:r>
                          </w:p>
                          <w:p w14:paraId="0B22ECEC" w14:textId="77777777" w:rsidR="00195298" w:rsidRPr="001050D7" w:rsidRDefault="00195298" w:rsidP="00544F18">
                            <w:pPr>
                              <w:jc w:val="both"/>
                              <w:rPr>
                                <w:sz w:val="20"/>
                                <w:szCs w:val="20"/>
                              </w:rPr>
                            </w:pPr>
                            <w:r w:rsidRPr="001050D7">
                              <w:rPr>
                                <w:sz w:val="20"/>
                                <w:szCs w:val="20"/>
                              </w:rPr>
                              <w:t xml:space="preserve">DCI format </w:t>
                            </w:r>
                            <w:r w:rsidRPr="001050D7">
                              <w:rPr>
                                <w:rFonts w:hint="eastAsia"/>
                                <w:sz w:val="20"/>
                                <w:szCs w:val="20"/>
                                <w:lang w:eastAsia="zh-CN"/>
                              </w:rPr>
                              <w:t>1_0</w:t>
                            </w:r>
                            <w:r w:rsidRPr="001050D7">
                              <w:rPr>
                                <w:sz w:val="20"/>
                                <w:szCs w:val="20"/>
                              </w:rPr>
                              <w:t xml:space="preserve"> is used for the scheduling of P</w:t>
                            </w:r>
                            <w:r w:rsidRPr="001050D7">
                              <w:rPr>
                                <w:rFonts w:hint="eastAsia"/>
                                <w:sz w:val="20"/>
                                <w:szCs w:val="20"/>
                                <w:lang w:eastAsia="zh-CN"/>
                              </w:rPr>
                              <w:t>D</w:t>
                            </w:r>
                            <w:r w:rsidRPr="001050D7">
                              <w:rPr>
                                <w:sz w:val="20"/>
                                <w:szCs w:val="20"/>
                              </w:rPr>
                              <w:t xml:space="preserve">SCH in one </w:t>
                            </w:r>
                            <w:r w:rsidRPr="001050D7">
                              <w:rPr>
                                <w:rFonts w:hint="eastAsia"/>
                                <w:sz w:val="20"/>
                                <w:szCs w:val="20"/>
                                <w:lang w:eastAsia="zh-CN"/>
                              </w:rPr>
                              <w:t>D</w:t>
                            </w:r>
                            <w:r w:rsidRPr="001050D7">
                              <w:rPr>
                                <w:sz w:val="20"/>
                                <w:szCs w:val="20"/>
                              </w:rPr>
                              <w:t xml:space="preserve">L cell. </w:t>
                            </w:r>
                          </w:p>
                          <w:p w14:paraId="55E7CD49" w14:textId="77777777" w:rsidR="00195298" w:rsidRPr="001050D7" w:rsidRDefault="00195298" w:rsidP="00544F18">
                            <w:pPr>
                              <w:jc w:val="both"/>
                              <w:rPr>
                                <w:sz w:val="20"/>
                                <w:szCs w:val="20"/>
                                <w:lang w:eastAsia="zh-CN"/>
                              </w:rPr>
                            </w:pPr>
                            <w:r w:rsidRPr="001050D7">
                              <w:rPr>
                                <w:sz w:val="20"/>
                                <w:szCs w:val="20"/>
                              </w:rPr>
                              <w:t>The following information is transmitted by means of the DCI format</w:t>
                            </w:r>
                            <w:r w:rsidRPr="001050D7">
                              <w:rPr>
                                <w:rFonts w:hint="eastAsia"/>
                                <w:sz w:val="20"/>
                                <w:szCs w:val="20"/>
                                <w:lang w:eastAsia="zh-CN"/>
                              </w:rPr>
                              <w:t xml:space="preserve"> 1_0</w:t>
                            </w:r>
                            <w:r w:rsidRPr="001050D7">
                              <w:rPr>
                                <w:sz w:val="20"/>
                                <w:szCs w:val="20"/>
                              </w:rPr>
                              <w:t>:</w:t>
                            </w:r>
                          </w:p>
                          <w:p w14:paraId="38BB4229" w14:textId="77777777" w:rsidR="00195298" w:rsidRPr="001050D7" w:rsidRDefault="00195298" w:rsidP="00544F18">
                            <w:pPr>
                              <w:pStyle w:val="B1"/>
                              <w:spacing w:after="0"/>
                              <w:jc w:val="both"/>
                              <w:rPr>
                                <w:sz w:val="20"/>
                                <w:szCs w:val="20"/>
                                <w:lang w:eastAsia="zh-CN"/>
                              </w:rPr>
                            </w:pPr>
                            <w:r w:rsidRPr="001050D7">
                              <w:rPr>
                                <w:sz w:val="20"/>
                                <w:szCs w:val="20"/>
                              </w:rPr>
                              <w:t>…</w:t>
                            </w:r>
                          </w:p>
                          <w:p w14:paraId="32F74321" w14:textId="4AD4BDDB" w:rsidR="00195298" w:rsidRDefault="00195298" w:rsidP="00544F18">
                            <w:pPr>
                              <w:pStyle w:val="B1"/>
                              <w:spacing w:after="0"/>
                              <w:jc w:val="both"/>
                              <w:rPr>
                                <w:sz w:val="20"/>
                                <w:szCs w:val="20"/>
                                <w:lang w:eastAsia="zh-CN"/>
                              </w:rPr>
                            </w:pPr>
                            <w:r w:rsidRPr="00195298">
                              <w:rPr>
                                <w:rFonts w:hint="eastAsia"/>
                                <w:sz w:val="20"/>
                                <w:szCs w:val="20"/>
                                <w:lang w:eastAsia="zh-CN"/>
                              </w:rPr>
                              <w:t>-</w:t>
                            </w:r>
                            <w:r w:rsidRPr="00195298">
                              <w:rPr>
                                <w:rFonts w:hint="eastAsia"/>
                                <w:sz w:val="20"/>
                                <w:szCs w:val="20"/>
                                <w:lang w:eastAsia="zh-CN"/>
                              </w:rPr>
                              <w:tab/>
                              <w:t xml:space="preserve">Downlink assignment index </w:t>
                            </w:r>
                            <w:r w:rsidRPr="00195298">
                              <w:rPr>
                                <w:sz w:val="20"/>
                                <w:szCs w:val="20"/>
                                <w:lang w:eastAsia="zh-CN"/>
                              </w:rPr>
                              <w:t>–</w:t>
                            </w:r>
                            <w:r w:rsidRPr="00195298">
                              <w:rPr>
                                <w:rFonts w:hint="eastAsia"/>
                                <w:sz w:val="20"/>
                                <w:szCs w:val="20"/>
                                <w:lang w:eastAsia="zh-CN"/>
                              </w:rPr>
                              <w:t xml:space="preserve"> 2 bits </w:t>
                            </w:r>
                            <w:r w:rsidRPr="00195298">
                              <w:rPr>
                                <w:sz w:val="20"/>
                                <w:szCs w:val="20"/>
                                <w:lang w:eastAsia="zh-CN"/>
                              </w:rPr>
                              <w:t xml:space="preserve">as defined in </w:t>
                            </w:r>
                            <w:proofErr w:type="spellStart"/>
                            <w:r w:rsidRPr="00195298">
                              <w:rPr>
                                <w:sz w:val="20"/>
                                <w:szCs w:val="20"/>
                                <w:lang w:eastAsia="zh-CN"/>
                              </w:rPr>
                              <w:t>Subclause</w:t>
                            </w:r>
                            <w:proofErr w:type="spellEnd"/>
                            <w:r w:rsidRPr="00195298">
                              <w:rPr>
                                <w:sz w:val="20"/>
                                <w:szCs w:val="20"/>
                                <w:lang w:eastAsia="zh-CN"/>
                              </w:rPr>
                              <w:t xml:space="preserve"> 9.1.3 of [5, TS38.213]</w:t>
                            </w:r>
                          </w:p>
                          <w:p w14:paraId="0807BC16" w14:textId="612D3D62" w:rsidR="00150DAC" w:rsidRPr="008051D2" w:rsidRDefault="00150DAC" w:rsidP="00544F18">
                            <w:pPr>
                              <w:pStyle w:val="B1"/>
                              <w:spacing w:after="0"/>
                              <w:jc w:val="both"/>
                              <w:rPr>
                                <w:sz w:val="20"/>
                                <w:szCs w:val="20"/>
                              </w:rPr>
                            </w:pPr>
                            <w:r>
                              <w:rPr>
                                <w:sz w:val="20"/>
                                <w:szCs w:val="20"/>
                                <w:lang w:eastAsia="zh-CN"/>
                              </w:rPr>
                              <w:t>…</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45pt;height:12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">
                <v:textbox>
                  <w:txbxContent>
                    <w:p w14:paraId="2AE51F87" w14:textId="1451A958" w:rsidR="00195298" w:rsidRPr="008051D2" w:rsidRDefault="00195298" w:rsidP="00544F18">
                      <w:pPr>
                        <w:jc w:val="both"/>
                        <w:rPr>
                          <w:rFonts w:eastAsiaTheme="minorEastAsia"/>
                          <w:b/>
                          <w:sz w:val="20"/>
                          <w:szCs w:val="20"/>
                          <w:lang w:eastAsia="zh-CN"/>
                        </w:rPr>
                      </w:pPr>
                      <w:r w:rsidRPr="008051D2">
                        <w:rPr>
                          <w:rFonts w:eastAsiaTheme="minorEastAsia" w:hint="eastAsia"/>
                          <w:b/>
                          <w:sz w:val="20"/>
                          <w:szCs w:val="20"/>
                          <w:lang w:eastAsia="zh-CN"/>
                        </w:rPr>
                        <w:t xml:space="preserve">Original </w:t>
                      </w:r>
                      <w:r w:rsidRPr="008051D2">
                        <w:rPr>
                          <w:rFonts w:eastAsiaTheme="minorEastAsia"/>
                          <w:b/>
                          <w:sz w:val="20"/>
                          <w:szCs w:val="20"/>
                          <w:lang w:eastAsia="zh-CN"/>
                        </w:rPr>
                        <w:t xml:space="preserve">text in </w:t>
                      </w:r>
                      <w:proofErr w:type="spellStart"/>
                      <w:r w:rsidR="0022173A">
                        <w:rPr>
                          <w:rFonts w:eastAsiaTheme="minorEastAsia"/>
                          <w:b/>
                          <w:sz w:val="20"/>
                          <w:szCs w:val="20"/>
                          <w:lang w:eastAsia="zh-CN"/>
                        </w:rPr>
                        <w:t>Subclause</w:t>
                      </w:r>
                      <w:proofErr w:type="spellEnd"/>
                      <w:r w:rsidR="0022173A" w:rsidRPr="008051D2">
                        <w:rPr>
                          <w:rFonts w:eastAsiaTheme="minorEastAsia"/>
                          <w:b/>
                          <w:sz w:val="20"/>
                          <w:szCs w:val="20"/>
                          <w:lang w:eastAsia="zh-CN"/>
                        </w:rPr>
                        <w:t xml:space="preserve"> </w:t>
                      </w:r>
                      <w:r w:rsidR="0022173A">
                        <w:rPr>
                          <w:rFonts w:eastAsiaTheme="minorEastAsia"/>
                          <w:b/>
                          <w:sz w:val="20"/>
                          <w:szCs w:val="20"/>
                          <w:lang w:eastAsia="zh-CN"/>
                        </w:rPr>
                        <w:t xml:space="preserve">7.3.1.2.1 of </w:t>
                      </w:r>
                      <w:r w:rsidRPr="008051D2">
                        <w:rPr>
                          <w:rFonts w:eastAsiaTheme="minorEastAsia" w:hint="eastAsia"/>
                          <w:b/>
                          <w:sz w:val="20"/>
                          <w:szCs w:val="20"/>
                          <w:lang w:eastAsia="zh-CN"/>
                        </w:rPr>
                        <w:t>TS 38.</w:t>
                      </w:r>
                      <w:r>
                        <w:rPr>
                          <w:rFonts w:eastAsiaTheme="minorEastAsia"/>
                          <w:b/>
                          <w:sz w:val="20"/>
                          <w:szCs w:val="20"/>
                          <w:lang w:eastAsia="zh-CN"/>
                        </w:rPr>
                        <w:t>212</w:t>
                      </w:r>
                      <w:r w:rsidRPr="008051D2">
                        <w:rPr>
                          <w:rFonts w:eastAsiaTheme="minorEastAsia"/>
                          <w:b/>
                          <w:sz w:val="20"/>
                          <w:szCs w:val="20"/>
                          <w:lang w:eastAsia="zh-CN"/>
                        </w:rPr>
                        <w:t>:</w:t>
                      </w:r>
                    </w:p>
                    <w:p w14:paraId="30320CD4" w14:textId="77777777" w:rsidR="00195298" w:rsidRPr="001050D7" w:rsidRDefault="00195298" w:rsidP="00544F18">
                      <w:pPr>
                        <w:pStyle w:val="Heading5"/>
                        <w:jc w:val="both"/>
                        <w:rPr>
                          <w:sz w:val="20"/>
                          <w:szCs w:val="20"/>
                          <w:lang w:eastAsia="zh-CN"/>
                        </w:rPr>
                      </w:pPr>
                      <w:r w:rsidRPr="001050D7">
                        <w:rPr>
                          <w:rFonts w:hint="eastAsia"/>
                          <w:sz w:val="20"/>
                          <w:szCs w:val="20"/>
                          <w:lang w:eastAsia="zh-CN"/>
                        </w:rPr>
                        <w:t>7.3.1.2.1</w:t>
                      </w:r>
                      <w:r w:rsidRPr="001050D7">
                        <w:rPr>
                          <w:rFonts w:hint="eastAsia"/>
                          <w:sz w:val="20"/>
                          <w:szCs w:val="20"/>
                          <w:lang w:eastAsia="zh-CN"/>
                        </w:rPr>
                        <w:tab/>
                        <w:t>Format 1_0</w:t>
                      </w:r>
                    </w:p>
                    <w:p w14:paraId="0B22ECEC" w14:textId="77777777" w:rsidR="00195298" w:rsidRPr="001050D7" w:rsidRDefault="00195298" w:rsidP="00544F18">
                      <w:pPr>
                        <w:jc w:val="both"/>
                        <w:rPr>
                          <w:sz w:val="20"/>
                          <w:szCs w:val="20"/>
                        </w:rPr>
                      </w:pPr>
                      <w:r w:rsidRPr="001050D7">
                        <w:rPr>
                          <w:sz w:val="20"/>
                          <w:szCs w:val="20"/>
                        </w:rPr>
                        <w:t xml:space="preserve">DCI format </w:t>
                      </w:r>
                      <w:r w:rsidRPr="001050D7">
                        <w:rPr>
                          <w:rFonts w:hint="eastAsia"/>
                          <w:sz w:val="20"/>
                          <w:szCs w:val="20"/>
                          <w:lang w:eastAsia="zh-CN"/>
                        </w:rPr>
                        <w:t>1_0</w:t>
                      </w:r>
                      <w:r w:rsidRPr="001050D7">
                        <w:rPr>
                          <w:sz w:val="20"/>
                          <w:szCs w:val="20"/>
                        </w:rPr>
                        <w:t xml:space="preserve"> is used for the scheduling of P</w:t>
                      </w:r>
                      <w:r w:rsidRPr="001050D7">
                        <w:rPr>
                          <w:rFonts w:hint="eastAsia"/>
                          <w:sz w:val="20"/>
                          <w:szCs w:val="20"/>
                          <w:lang w:eastAsia="zh-CN"/>
                        </w:rPr>
                        <w:t>D</w:t>
                      </w:r>
                      <w:r w:rsidRPr="001050D7">
                        <w:rPr>
                          <w:sz w:val="20"/>
                          <w:szCs w:val="20"/>
                        </w:rPr>
                        <w:t xml:space="preserve">SCH in one </w:t>
                      </w:r>
                      <w:r w:rsidRPr="001050D7">
                        <w:rPr>
                          <w:rFonts w:hint="eastAsia"/>
                          <w:sz w:val="20"/>
                          <w:szCs w:val="20"/>
                          <w:lang w:eastAsia="zh-CN"/>
                        </w:rPr>
                        <w:t>D</w:t>
                      </w:r>
                      <w:r w:rsidRPr="001050D7">
                        <w:rPr>
                          <w:sz w:val="20"/>
                          <w:szCs w:val="20"/>
                        </w:rPr>
                        <w:t xml:space="preserve">L cell. </w:t>
                      </w:r>
                    </w:p>
                    <w:p w14:paraId="55E7CD49" w14:textId="77777777" w:rsidR="00195298" w:rsidRPr="001050D7" w:rsidRDefault="00195298" w:rsidP="00544F18">
                      <w:pPr>
                        <w:jc w:val="both"/>
                        <w:rPr>
                          <w:sz w:val="20"/>
                          <w:szCs w:val="20"/>
                          <w:lang w:eastAsia="zh-CN"/>
                        </w:rPr>
                      </w:pPr>
                      <w:r w:rsidRPr="001050D7">
                        <w:rPr>
                          <w:sz w:val="20"/>
                          <w:szCs w:val="20"/>
                        </w:rPr>
                        <w:t>The following information is transmitted by means of the DCI format</w:t>
                      </w:r>
                      <w:r w:rsidRPr="001050D7">
                        <w:rPr>
                          <w:rFonts w:hint="eastAsia"/>
                          <w:sz w:val="20"/>
                          <w:szCs w:val="20"/>
                          <w:lang w:eastAsia="zh-CN"/>
                        </w:rPr>
                        <w:t xml:space="preserve"> 1_0</w:t>
                      </w:r>
                      <w:r w:rsidRPr="001050D7">
                        <w:rPr>
                          <w:sz w:val="20"/>
                          <w:szCs w:val="20"/>
                        </w:rPr>
                        <w:t>:</w:t>
                      </w:r>
                    </w:p>
                    <w:p w14:paraId="38BB4229" w14:textId="77777777" w:rsidR="00195298" w:rsidRPr="001050D7" w:rsidRDefault="00195298" w:rsidP="00544F18">
                      <w:pPr>
                        <w:pStyle w:val="B1"/>
                        <w:spacing w:after="0"/>
                        <w:jc w:val="both"/>
                        <w:rPr>
                          <w:sz w:val="20"/>
                          <w:szCs w:val="20"/>
                          <w:lang w:eastAsia="zh-CN"/>
                        </w:rPr>
                      </w:pPr>
                      <w:r w:rsidRPr="001050D7">
                        <w:rPr>
                          <w:sz w:val="20"/>
                          <w:szCs w:val="20"/>
                        </w:rPr>
                        <w:t>…</w:t>
                      </w:r>
                    </w:p>
                    <w:p w14:paraId="32F74321" w14:textId="4AD4BDDB" w:rsidR="00195298" w:rsidRDefault="00195298" w:rsidP="00544F18">
                      <w:pPr>
                        <w:pStyle w:val="B1"/>
                        <w:spacing w:after="0"/>
                        <w:jc w:val="both"/>
                        <w:rPr>
                          <w:sz w:val="20"/>
                          <w:szCs w:val="20"/>
                          <w:lang w:eastAsia="zh-CN"/>
                        </w:rPr>
                      </w:pPr>
                      <w:r w:rsidRPr="00195298">
                        <w:rPr>
                          <w:rFonts w:hint="eastAsia"/>
                          <w:sz w:val="20"/>
                          <w:szCs w:val="20"/>
                          <w:lang w:eastAsia="zh-CN"/>
                        </w:rPr>
                        <w:t>-</w:t>
                      </w:r>
                      <w:r w:rsidRPr="00195298">
                        <w:rPr>
                          <w:rFonts w:hint="eastAsia"/>
                          <w:sz w:val="20"/>
                          <w:szCs w:val="20"/>
                          <w:lang w:eastAsia="zh-CN"/>
                        </w:rPr>
                        <w:tab/>
                        <w:t xml:space="preserve">Downlink assignment index </w:t>
                      </w:r>
                      <w:r w:rsidRPr="00195298">
                        <w:rPr>
                          <w:sz w:val="20"/>
                          <w:szCs w:val="20"/>
                          <w:lang w:eastAsia="zh-CN"/>
                        </w:rPr>
                        <w:t>–</w:t>
                      </w:r>
                      <w:r w:rsidRPr="00195298">
                        <w:rPr>
                          <w:rFonts w:hint="eastAsia"/>
                          <w:sz w:val="20"/>
                          <w:szCs w:val="20"/>
                          <w:lang w:eastAsia="zh-CN"/>
                        </w:rPr>
                        <w:t xml:space="preserve"> 2 bits </w:t>
                      </w:r>
                      <w:r w:rsidRPr="00195298">
                        <w:rPr>
                          <w:sz w:val="20"/>
                          <w:szCs w:val="20"/>
                          <w:lang w:eastAsia="zh-CN"/>
                        </w:rPr>
                        <w:t xml:space="preserve">as defined in </w:t>
                      </w:r>
                      <w:proofErr w:type="spellStart"/>
                      <w:r w:rsidRPr="00195298">
                        <w:rPr>
                          <w:sz w:val="20"/>
                          <w:szCs w:val="20"/>
                          <w:lang w:eastAsia="zh-CN"/>
                        </w:rPr>
                        <w:t>Subclause</w:t>
                      </w:r>
                      <w:proofErr w:type="spellEnd"/>
                      <w:r w:rsidRPr="00195298">
                        <w:rPr>
                          <w:sz w:val="20"/>
                          <w:szCs w:val="20"/>
                          <w:lang w:eastAsia="zh-CN"/>
                        </w:rPr>
                        <w:t xml:space="preserve"> 9.1.3 of [5, TS38.213]</w:t>
                      </w:r>
                    </w:p>
                    <w:p w14:paraId="0807BC16" w14:textId="612D3D62" w:rsidR="00150DAC" w:rsidRPr="008051D2" w:rsidRDefault="00150DAC" w:rsidP="00544F18">
                      <w:pPr>
                        <w:pStyle w:val="B1"/>
                        <w:spacing w:after="0"/>
                        <w:jc w:val="both"/>
                        <w:rPr>
                          <w:sz w:val="20"/>
                          <w:szCs w:val="20"/>
                        </w:rPr>
                      </w:pPr>
                      <w:r>
                        <w:rPr>
                          <w:sz w:val="20"/>
                          <w:szCs w:val="20"/>
                          <w:lang w:eastAsia="zh-CN"/>
                        </w:rPr>
                        <w:t>…</w:t>
                      </w:r>
                    </w:p>
                  </w:txbxContent>
                </v:textbox>
                <w10:anchorlock/>
              </v:shape>
            </w:pict>
          </mc:Fallback>
        </mc:AlternateContent>
      </w:r>
    </w:p>
    <w:p w14:paraId="2F6B2DBE" w14:textId="524064F0" w:rsidR="00195298" w:rsidRDefault="00627A0A" w:rsidP="006973F9">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According to </w:t>
      </w:r>
      <w:r w:rsidR="0022173A">
        <w:rPr>
          <w:rFonts w:eastAsiaTheme="minorEastAsia"/>
          <w:sz w:val="20"/>
          <w:szCs w:val="20"/>
          <w:lang w:eastAsia="zh-CN"/>
        </w:rPr>
        <w:t xml:space="preserve">the </w:t>
      </w:r>
      <w:r w:rsidR="00722959">
        <w:rPr>
          <w:rFonts w:eastAsiaTheme="minorEastAsia"/>
          <w:sz w:val="20"/>
          <w:szCs w:val="20"/>
          <w:lang w:eastAsia="zh-CN"/>
        </w:rPr>
        <w:t xml:space="preserve">above </w:t>
      </w:r>
      <w:r w:rsidR="0022173A">
        <w:rPr>
          <w:rFonts w:eastAsiaTheme="minorEastAsia"/>
          <w:sz w:val="20"/>
          <w:szCs w:val="20"/>
          <w:lang w:eastAsia="zh-CN"/>
        </w:rPr>
        <w:t xml:space="preserve">text </w:t>
      </w:r>
      <w:r w:rsidR="00722959">
        <w:rPr>
          <w:rFonts w:eastAsiaTheme="minorEastAsia"/>
          <w:sz w:val="20"/>
          <w:szCs w:val="20"/>
          <w:lang w:eastAsia="zh-CN"/>
        </w:rPr>
        <w:t>of</w:t>
      </w:r>
      <w:r w:rsidR="0022173A">
        <w:rPr>
          <w:rFonts w:eastAsiaTheme="minorEastAsia"/>
          <w:sz w:val="20"/>
          <w:szCs w:val="20"/>
          <w:lang w:eastAsia="zh-CN"/>
        </w:rPr>
        <w:t xml:space="preserve"> </w:t>
      </w:r>
      <w:r>
        <w:rPr>
          <w:rFonts w:eastAsiaTheme="minorEastAsia" w:hint="eastAsia"/>
          <w:sz w:val="20"/>
          <w:szCs w:val="20"/>
          <w:lang w:eastAsia="zh-CN"/>
        </w:rPr>
        <w:t xml:space="preserve">TS 38.212, </w:t>
      </w:r>
      <w:r>
        <w:rPr>
          <w:rFonts w:eastAsiaTheme="minorEastAsia"/>
          <w:sz w:val="20"/>
          <w:szCs w:val="20"/>
          <w:lang w:eastAsia="zh-CN"/>
        </w:rPr>
        <w:t>there are 2 bits in the DAI field</w:t>
      </w:r>
      <w:r w:rsidR="008E3BD0">
        <w:rPr>
          <w:rFonts w:eastAsiaTheme="minorEastAsia"/>
          <w:sz w:val="20"/>
          <w:szCs w:val="20"/>
          <w:lang w:eastAsia="zh-CN"/>
        </w:rPr>
        <w:t xml:space="preserve"> of DCI format 1_0,</w:t>
      </w:r>
      <w:r>
        <w:rPr>
          <w:rFonts w:eastAsiaTheme="minorEastAsia"/>
          <w:sz w:val="20"/>
          <w:szCs w:val="20"/>
          <w:lang w:eastAsia="zh-CN"/>
        </w:rPr>
        <w:t xml:space="preserve"> </w:t>
      </w:r>
      <w:r w:rsidR="008E3BD0">
        <w:rPr>
          <w:rFonts w:eastAsiaTheme="minorEastAsia"/>
          <w:sz w:val="20"/>
          <w:szCs w:val="20"/>
          <w:lang w:eastAsia="zh-CN"/>
        </w:rPr>
        <w:t>and this f</w:t>
      </w:r>
      <w:r>
        <w:rPr>
          <w:rFonts w:eastAsiaTheme="minorEastAsia"/>
          <w:sz w:val="20"/>
          <w:szCs w:val="20"/>
          <w:lang w:eastAsia="zh-CN"/>
        </w:rPr>
        <w:t>ollow</w:t>
      </w:r>
      <w:r w:rsidR="008E3BD0">
        <w:rPr>
          <w:rFonts w:eastAsiaTheme="minorEastAsia"/>
          <w:sz w:val="20"/>
          <w:szCs w:val="20"/>
          <w:lang w:eastAsia="zh-CN"/>
        </w:rPr>
        <w:t>s</w:t>
      </w:r>
      <w:r>
        <w:rPr>
          <w:rFonts w:eastAsiaTheme="minorEastAsia"/>
          <w:sz w:val="20"/>
          <w:szCs w:val="20"/>
          <w:lang w:eastAsia="zh-CN"/>
        </w:rPr>
        <w:t xml:space="preserve"> </w:t>
      </w:r>
      <w:proofErr w:type="spellStart"/>
      <w:r>
        <w:rPr>
          <w:rFonts w:eastAsiaTheme="minorEastAsia"/>
          <w:sz w:val="20"/>
          <w:szCs w:val="20"/>
          <w:lang w:eastAsia="zh-CN"/>
        </w:rPr>
        <w:t>Subclause</w:t>
      </w:r>
      <w:proofErr w:type="spellEnd"/>
      <w:r>
        <w:rPr>
          <w:rFonts w:eastAsiaTheme="minorEastAsia"/>
          <w:sz w:val="20"/>
          <w:szCs w:val="20"/>
          <w:lang w:eastAsia="zh-CN"/>
        </w:rPr>
        <w:t xml:space="preserve"> 9.1.3 of TS 38.213.</w:t>
      </w:r>
      <w:r>
        <w:rPr>
          <w:rFonts w:eastAsiaTheme="minorEastAsia" w:hint="eastAsia"/>
          <w:sz w:val="20"/>
          <w:szCs w:val="20"/>
          <w:lang w:eastAsia="zh-CN"/>
        </w:rPr>
        <w:t xml:space="preserve"> </w:t>
      </w:r>
      <w:r w:rsidR="00195298">
        <w:rPr>
          <w:rFonts w:eastAsiaTheme="minorEastAsia" w:hint="eastAsia"/>
          <w:sz w:val="20"/>
          <w:szCs w:val="20"/>
          <w:lang w:eastAsia="zh-CN"/>
        </w:rPr>
        <w:t xml:space="preserve">However, </w:t>
      </w:r>
      <w:r w:rsidR="00195298">
        <w:rPr>
          <w:rFonts w:eastAsiaTheme="minorEastAsia"/>
          <w:sz w:val="20"/>
          <w:szCs w:val="20"/>
          <w:lang w:eastAsia="zh-CN"/>
        </w:rPr>
        <w:t xml:space="preserve">following descriptions in </w:t>
      </w:r>
      <w:proofErr w:type="spellStart"/>
      <w:r>
        <w:rPr>
          <w:rFonts w:eastAsiaTheme="minorEastAsia"/>
          <w:sz w:val="20"/>
          <w:szCs w:val="20"/>
          <w:lang w:eastAsia="zh-CN"/>
        </w:rPr>
        <w:t>Subclause</w:t>
      </w:r>
      <w:proofErr w:type="spellEnd"/>
      <w:r w:rsidR="00195298">
        <w:rPr>
          <w:rFonts w:eastAsiaTheme="minorEastAsia"/>
          <w:sz w:val="20"/>
          <w:szCs w:val="20"/>
          <w:lang w:eastAsia="zh-CN"/>
        </w:rPr>
        <w:t xml:space="preserve"> 9.1.3 of TS 38.213</w:t>
      </w:r>
      <w:r w:rsidR="008E3BD0">
        <w:rPr>
          <w:rFonts w:eastAsiaTheme="minorEastAsia"/>
          <w:sz w:val="20"/>
          <w:szCs w:val="20"/>
          <w:lang w:eastAsia="zh-CN"/>
        </w:rPr>
        <w:t xml:space="preserve"> seem contradictory to that</w:t>
      </w:r>
      <w:r w:rsidR="00195298">
        <w:rPr>
          <w:rFonts w:eastAsiaTheme="minorEastAsia"/>
          <w:sz w:val="20"/>
          <w:szCs w:val="20"/>
          <w:lang w:eastAsia="zh-CN"/>
        </w:rPr>
        <w:t>.</w:t>
      </w:r>
    </w:p>
    <w:p w14:paraId="4F5BFB57" w14:textId="61D3C4B5" w:rsidR="00195298" w:rsidRPr="00195298" w:rsidRDefault="00195298" w:rsidP="006973F9">
      <w:pPr>
        <w:pStyle w:val="BodyText"/>
        <w:spacing w:afterLines="50" w:after="156"/>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142E38C3" wp14:editId="0F90FC5A">
                <wp:extent cx="6114197" cy="1681162"/>
                <wp:effectExtent l="0" t="0" r="20320" b="146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681162"/>
                        </a:xfrm>
                        <a:prstGeom prst="rect">
                          <a:avLst/>
                        </a:prstGeom>
                        <a:solidFill>
                          <a:srgbClr val="FFFFFF"/>
                        </a:solidFill>
                        <a:ln w="9525">
                          <a:solidFill>
                            <a:srgbClr val="000000"/>
                          </a:solidFill>
                          <a:miter lim="800000"/>
                          <a:headEnd/>
                          <a:tailEnd/>
                        </a:ln>
                      </wps:spPr>
                      <wps:txbx>
                        <w:txbxContent>
                          <w:p w14:paraId="42AC18E5" w14:textId="5769118F" w:rsidR="00195298" w:rsidRPr="008051D2" w:rsidRDefault="00195298" w:rsidP="00195298">
                            <w:pPr>
                              <w:jc w:val="both"/>
                              <w:rPr>
                                <w:rFonts w:eastAsiaTheme="minorEastAsia"/>
                                <w:b/>
                                <w:sz w:val="20"/>
                                <w:szCs w:val="20"/>
                                <w:lang w:eastAsia="zh-CN"/>
                              </w:rPr>
                            </w:pPr>
                            <w:r w:rsidRPr="008051D2">
                              <w:rPr>
                                <w:rFonts w:eastAsiaTheme="minorEastAsia" w:hint="eastAsia"/>
                                <w:b/>
                                <w:sz w:val="20"/>
                                <w:szCs w:val="20"/>
                                <w:lang w:eastAsia="zh-CN"/>
                              </w:rPr>
                              <w:t xml:space="preserve">Original </w:t>
                            </w:r>
                            <w:r w:rsidRPr="008051D2">
                              <w:rPr>
                                <w:rFonts w:eastAsiaTheme="minorEastAsia"/>
                                <w:b/>
                                <w:sz w:val="20"/>
                                <w:szCs w:val="20"/>
                                <w:lang w:eastAsia="zh-CN"/>
                              </w:rPr>
                              <w:t xml:space="preserve">text in </w:t>
                            </w:r>
                            <w:proofErr w:type="spellStart"/>
                            <w:r w:rsidR="0022173A">
                              <w:rPr>
                                <w:rFonts w:eastAsiaTheme="minorEastAsia"/>
                                <w:b/>
                                <w:sz w:val="20"/>
                                <w:szCs w:val="20"/>
                                <w:lang w:eastAsia="zh-CN"/>
                              </w:rPr>
                              <w:t>Subclause</w:t>
                            </w:r>
                            <w:proofErr w:type="spellEnd"/>
                            <w:r w:rsidR="0022173A" w:rsidRPr="008051D2">
                              <w:rPr>
                                <w:rFonts w:eastAsiaTheme="minorEastAsia"/>
                                <w:b/>
                                <w:sz w:val="20"/>
                                <w:szCs w:val="20"/>
                                <w:lang w:eastAsia="zh-CN"/>
                              </w:rPr>
                              <w:t xml:space="preserve"> </w:t>
                            </w:r>
                            <w:r w:rsidR="0022173A">
                              <w:rPr>
                                <w:rFonts w:eastAsiaTheme="minorEastAsia"/>
                                <w:b/>
                                <w:sz w:val="20"/>
                                <w:szCs w:val="20"/>
                                <w:lang w:eastAsia="zh-CN"/>
                              </w:rPr>
                              <w:t xml:space="preserve">9.1.3 of </w:t>
                            </w:r>
                            <w:r w:rsidRPr="008051D2">
                              <w:rPr>
                                <w:rFonts w:eastAsiaTheme="minorEastAsia" w:hint="eastAsia"/>
                                <w:b/>
                                <w:sz w:val="20"/>
                                <w:szCs w:val="20"/>
                                <w:lang w:eastAsia="zh-CN"/>
                              </w:rPr>
                              <w:t>TS 38.</w:t>
                            </w:r>
                            <w:r>
                              <w:rPr>
                                <w:rFonts w:eastAsiaTheme="minorEastAsia"/>
                                <w:b/>
                                <w:sz w:val="20"/>
                                <w:szCs w:val="20"/>
                                <w:lang w:eastAsia="zh-CN"/>
                              </w:rPr>
                              <w:t>213</w:t>
                            </w:r>
                            <w:r w:rsidRPr="008051D2">
                              <w:rPr>
                                <w:rFonts w:eastAsiaTheme="minorEastAsia"/>
                                <w:b/>
                                <w:sz w:val="20"/>
                                <w:szCs w:val="20"/>
                                <w:lang w:eastAsia="zh-CN"/>
                              </w:rPr>
                              <w:t>:</w:t>
                            </w:r>
                          </w:p>
                          <w:p w14:paraId="7FB7D25C" w14:textId="77777777" w:rsidR="00195298" w:rsidRPr="00890294" w:rsidRDefault="00195298" w:rsidP="008E3BD0">
                            <w:pPr>
                              <w:pStyle w:val="BodyText"/>
                              <w:spacing w:after="0"/>
                              <w:jc w:val="both"/>
                              <w:rPr>
                                <w:rFonts w:eastAsiaTheme="minorEastAsia"/>
                                <w:sz w:val="20"/>
                                <w:szCs w:val="20"/>
                                <w:lang w:eastAsia="zh-CN"/>
                              </w:rPr>
                            </w:pPr>
                            <w:r w:rsidRPr="00890294">
                              <w:rPr>
                                <w:rFonts w:eastAsia="SimSun" w:cs="Arial" w:hint="eastAsia"/>
                                <w:sz w:val="20"/>
                                <w:szCs w:val="20"/>
                                <w:lang w:eastAsia="zh-CN"/>
                              </w:rPr>
                              <w:t>Denote</w:t>
                            </w:r>
                            <w:r w:rsidRPr="00890294">
                              <w:rPr>
                                <w:rFonts w:eastAsia="SimSun" w:cs="Arial"/>
                                <w:sz w:val="20"/>
                                <w:szCs w:val="20"/>
                                <w:lang w:eastAsia="zh-CN"/>
                              </w:rPr>
                              <w:t xml:space="preserve"> </w:t>
                            </w:r>
                            <w:r w:rsidRPr="00890294">
                              <w:rPr>
                                <w:position w:val="-12"/>
                                <w:sz w:val="20"/>
                                <w:szCs w:val="20"/>
                              </w:rPr>
                              <w:object w:dxaOrig="780" w:dyaOrig="360" w14:anchorId="6030B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8pt" o:ole="">
                                  <v:imagedata r:id="rId8" o:title=""/>
                                </v:shape>
                                <o:OLEObject Type="Embed" ProgID="Equation.3" ShapeID="_x0000_i1025" DrawAspect="Content" ObjectID="_1577275679" r:id="rId9"/>
                              </w:object>
                            </w:r>
                            <w:r w:rsidRPr="00890294">
                              <w:rPr>
                                <w:rFonts w:eastAsia="SimSun" w:cs="Arial" w:hint="eastAsia"/>
                                <w:sz w:val="20"/>
                                <w:szCs w:val="20"/>
                                <w:lang w:eastAsia="zh-CN"/>
                              </w:rPr>
                              <w:t xml:space="preserve"> as the value of the counter DAI in DCI format </w:t>
                            </w:r>
                            <w:r w:rsidRPr="00890294">
                              <w:rPr>
                                <w:rFonts w:eastAsia="SimSun"/>
                                <w:sz w:val="20"/>
                                <w:szCs w:val="20"/>
                                <w:lang w:eastAsia="zh-CN"/>
                              </w:rPr>
                              <w:t>1_0 or DCI format 1_1</w:t>
                            </w:r>
                            <w:r w:rsidRPr="00890294">
                              <w:rPr>
                                <w:rFonts w:eastAsia="SimSun" w:cs="Arial"/>
                                <w:sz w:val="20"/>
                                <w:szCs w:val="20"/>
                                <w:lang w:eastAsia="zh-CN"/>
                              </w:rPr>
                              <w:t xml:space="preserve"> </w:t>
                            </w:r>
                            <w:r w:rsidRPr="00890294">
                              <w:rPr>
                                <w:rFonts w:eastAsia="SimSun" w:hint="eastAsia"/>
                                <w:sz w:val="20"/>
                                <w:szCs w:val="20"/>
                                <w:lang w:eastAsia="zh-CN"/>
                              </w:rPr>
                              <w:t xml:space="preserve">scheduling PDSCH </w:t>
                            </w:r>
                            <w:r w:rsidRPr="00890294">
                              <w:rPr>
                                <w:rFonts w:eastAsia="SimSun"/>
                                <w:sz w:val="20"/>
                                <w:szCs w:val="20"/>
                                <w:lang w:eastAsia="zh-CN"/>
                              </w:rPr>
                              <w:t>recept</w:t>
                            </w:r>
                            <w:r w:rsidRPr="00890294">
                              <w:rPr>
                                <w:rFonts w:eastAsia="SimSun" w:hint="eastAsia"/>
                                <w:sz w:val="20"/>
                                <w:szCs w:val="20"/>
                                <w:lang w:eastAsia="zh-CN"/>
                              </w:rPr>
                              <w:t xml:space="preserve">ion or indicating downlink SPS release for </w:t>
                            </w:r>
                            <w:r w:rsidRPr="00890294">
                              <w:rPr>
                                <w:rFonts w:eastAsia="SimSun"/>
                                <w:sz w:val="20"/>
                                <w:szCs w:val="20"/>
                                <w:lang w:eastAsia="zh-CN"/>
                              </w:rPr>
                              <w:t xml:space="preserve">serving </w:t>
                            </w:r>
                            <w:r w:rsidRPr="00890294">
                              <w:rPr>
                                <w:rFonts w:eastAsia="SimSun" w:hint="eastAsia"/>
                                <w:sz w:val="20"/>
                                <w:szCs w:val="20"/>
                                <w:lang w:eastAsia="zh-CN"/>
                              </w:rPr>
                              <w:t xml:space="preserve">cell </w:t>
                            </w:r>
                            <w:r w:rsidRPr="00890294">
                              <w:rPr>
                                <w:position w:val="-6"/>
                                <w:sz w:val="20"/>
                                <w:szCs w:val="20"/>
                              </w:rPr>
                              <w:object w:dxaOrig="160" w:dyaOrig="200" w14:anchorId="47A6D5BB">
                                <v:shape id="_x0000_i1026" type="#_x0000_t75" style="width:8.25pt;height:9.75pt" o:ole="">
                                  <v:imagedata r:id="rId10" o:title=""/>
                                </v:shape>
                                <o:OLEObject Type="Embed" ProgID="Equation.3" ShapeID="_x0000_i1026" DrawAspect="Content" ObjectID="_1577275680" r:id="rId11"/>
                              </w:object>
                            </w:r>
                            <w:r w:rsidRPr="00890294">
                              <w:rPr>
                                <w:rFonts w:eastAsia="SimSun" w:hint="eastAsia"/>
                                <w:sz w:val="20"/>
                                <w:szCs w:val="20"/>
                                <w:lang w:eastAsia="zh-CN"/>
                              </w:rPr>
                              <w:t xml:space="preserve"> in </w:t>
                            </w:r>
                            <w:r w:rsidRPr="00890294">
                              <w:rPr>
                                <w:rFonts w:eastAsia="SimSun"/>
                                <w:sz w:val="20"/>
                                <w:szCs w:val="20"/>
                                <w:lang w:eastAsia="zh-CN"/>
                              </w:rPr>
                              <w:t>PDCCH monitoring occasion</w:t>
                            </w:r>
                            <w:r w:rsidRPr="00890294">
                              <w:rPr>
                                <w:rFonts w:eastAsia="SimSun" w:hint="eastAsia"/>
                                <w:sz w:val="20"/>
                                <w:szCs w:val="20"/>
                                <w:lang w:eastAsia="zh-CN"/>
                              </w:rPr>
                              <w:t xml:space="preserve"> </w:t>
                            </w:r>
                            <w:r w:rsidRPr="00890294">
                              <w:rPr>
                                <w:position w:val="-6"/>
                                <w:sz w:val="20"/>
                                <w:szCs w:val="20"/>
                              </w:rPr>
                              <w:object w:dxaOrig="220" w:dyaOrig="200" w14:anchorId="66625394">
                                <v:shape id="_x0000_i1027" type="#_x0000_t75" style="width:10.5pt;height:9.75pt" o:ole="">
                                  <v:imagedata r:id="rId12" o:title=""/>
                                </v:shape>
                                <o:OLEObject Type="Embed" ProgID="Equation.3" ShapeID="_x0000_i1027" DrawAspect="Content" ObjectID="_1577275681" r:id="rId13"/>
                              </w:object>
                            </w:r>
                            <w:r w:rsidRPr="00890294">
                              <w:rPr>
                                <w:rFonts w:eastAsia="SimSun" w:hint="eastAsia"/>
                                <w:sz w:val="20"/>
                                <w:szCs w:val="20"/>
                                <w:lang w:eastAsia="zh-CN"/>
                              </w:rPr>
                              <w:t xml:space="preserve"> according to </w:t>
                            </w:r>
                            <w:r w:rsidRPr="00890294">
                              <w:rPr>
                                <w:rFonts w:eastAsia="SimSun"/>
                                <w:sz w:val="20"/>
                                <w:szCs w:val="20"/>
                                <w:lang w:eastAsia="zh-CN"/>
                              </w:rPr>
                              <w:t>T</w:t>
                            </w:r>
                            <w:r w:rsidRPr="00890294">
                              <w:rPr>
                                <w:rFonts w:eastAsia="SimSun" w:hint="eastAsia"/>
                                <w:sz w:val="20"/>
                                <w:szCs w:val="20"/>
                                <w:lang w:eastAsia="zh-CN"/>
                              </w:rPr>
                              <w:t xml:space="preserve">able </w:t>
                            </w:r>
                            <w:r w:rsidRPr="00890294">
                              <w:rPr>
                                <w:rFonts w:eastAsia="SimSun"/>
                                <w:sz w:val="20"/>
                                <w:szCs w:val="20"/>
                                <w:lang w:eastAsia="zh-CN"/>
                              </w:rPr>
                              <w:t>9.1.3</w:t>
                            </w:r>
                            <w:r w:rsidRPr="00890294">
                              <w:rPr>
                                <w:rFonts w:eastAsia="SimSun" w:hint="eastAsia"/>
                                <w:sz w:val="20"/>
                                <w:szCs w:val="20"/>
                                <w:lang w:eastAsia="zh-CN"/>
                              </w:rPr>
                              <w:t xml:space="preserve">-1. Denote </w:t>
                            </w:r>
                            <w:r w:rsidRPr="00890294">
                              <w:rPr>
                                <w:position w:val="-12"/>
                                <w:sz w:val="20"/>
                                <w:szCs w:val="20"/>
                              </w:rPr>
                              <w:object w:dxaOrig="680" w:dyaOrig="360" w14:anchorId="652D3D24">
                                <v:shape id="_x0000_i1028" type="#_x0000_t75" style="width:33.75pt;height:18pt" o:ole="">
                                  <v:imagedata r:id="rId14" o:title=""/>
                                </v:shape>
                                <o:OLEObject Type="Embed" ProgID="Equation.3" ShapeID="_x0000_i1028" DrawAspect="Content" ObjectID="_1577275682" r:id="rId15"/>
                              </w:object>
                            </w:r>
                            <w:r w:rsidRPr="00890294">
                              <w:rPr>
                                <w:rFonts w:eastAsia="SimSun" w:cs="Arial" w:hint="eastAsia"/>
                                <w:sz w:val="20"/>
                                <w:szCs w:val="20"/>
                                <w:lang w:eastAsia="zh-CN"/>
                              </w:rPr>
                              <w:t xml:space="preserve">as the value of the total DAI </w:t>
                            </w:r>
                            <w:r w:rsidRPr="00890294">
                              <w:rPr>
                                <w:rFonts w:eastAsia="SimSun" w:hint="eastAsia"/>
                                <w:sz w:val="20"/>
                                <w:szCs w:val="20"/>
                                <w:lang w:eastAsia="zh-CN"/>
                              </w:rPr>
                              <w:t xml:space="preserve">in </w:t>
                            </w:r>
                            <w:r w:rsidRPr="00890294">
                              <w:rPr>
                                <w:rFonts w:eastAsia="SimSun"/>
                                <w:sz w:val="20"/>
                                <w:szCs w:val="20"/>
                                <w:lang w:eastAsia="zh-CN"/>
                              </w:rPr>
                              <w:t xml:space="preserve">DCI format 1_0 or DCI format 1_1 </w:t>
                            </w:r>
                            <w:r w:rsidRPr="00890294">
                              <w:rPr>
                                <w:rFonts w:eastAsia="SimSun" w:hint="eastAsia"/>
                                <w:sz w:val="20"/>
                                <w:szCs w:val="20"/>
                                <w:lang w:eastAsia="zh-CN"/>
                              </w:rPr>
                              <w:t xml:space="preserve">scheduling PDSCH </w:t>
                            </w:r>
                            <w:r w:rsidRPr="00890294">
                              <w:rPr>
                                <w:rFonts w:eastAsia="SimSun"/>
                                <w:sz w:val="20"/>
                                <w:szCs w:val="20"/>
                                <w:lang w:eastAsia="zh-CN"/>
                              </w:rPr>
                              <w:t>recept</w:t>
                            </w:r>
                            <w:r w:rsidRPr="00890294">
                              <w:rPr>
                                <w:rFonts w:eastAsia="SimSun" w:hint="eastAsia"/>
                                <w:sz w:val="20"/>
                                <w:szCs w:val="20"/>
                                <w:lang w:eastAsia="zh-CN"/>
                              </w:rPr>
                              <w:t xml:space="preserve">ion or indicating downlink SPS release in </w:t>
                            </w:r>
                            <w:r w:rsidRPr="00890294">
                              <w:rPr>
                                <w:rFonts w:eastAsia="SimSun"/>
                                <w:sz w:val="20"/>
                                <w:szCs w:val="20"/>
                                <w:lang w:eastAsia="zh-CN"/>
                              </w:rPr>
                              <w:t>PDCCH monitoring occasion</w:t>
                            </w:r>
                            <w:r w:rsidRPr="00890294">
                              <w:rPr>
                                <w:rFonts w:eastAsia="SimSun" w:hint="eastAsia"/>
                                <w:sz w:val="20"/>
                                <w:szCs w:val="20"/>
                                <w:lang w:eastAsia="zh-CN"/>
                              </w:rPr>
                              <w:t xml:space="preserve"> </w:t>
                            </w:r>
                            <w:r w:rsidRPr="00890294">
                              <w:rPr>
                                <w:position w:val="-6"/>
                                <w:sz w:val="20"/>
                                <w:szCs w:val="20"/>
                              </w:rPr>
                              <w:object w:dxaOrig="220" w:dyaOrig="200" w14:anchorId="138F68E5">
                                <v:shape id="_x0000_i1029" type="#_x0000_t75" style="width:10.5pt;height:9.75pt" o:ole="">
                                  <v:imagedata r:id="rId12" o:title=""/>
                                </v:shape>
                                <o:OLEObject Type="Embed" ProgID="Equation.3" ShapeID="_x0000_i1029" DrawAspect="Content" ObjectID="_1577275683" r:id="rId16"/>
                              </w:object>
                            </w:r>
                            <w:r w:rsidRPr="00890294">
                              <w:rPr>
                                <w:rFonts w:eastAsia="SimSun"/>
                                <w:sz w:val="20"/>
                                <w:szCs w:val="20"/>
                                <w:lang w:eastAsia="zh-CN"/>
                              </w:rPr>
                              <w:t xml:space="preserve"> </w:t>
                            </w:r>
                            <w:r w:rsidRPr="00890294">
                              <w:rPr>
                                <w:rFonts w:eastAsia="SimSun" w:cs="Arial" w:hint="eastAsia"/>
                                <w:sz w:val="20"/>
                                <w:szCs w:val="20"/>
                                <w:lang w:eastAsia="zh-CN"/>
                              </w:rPr>
                              <w:t xml:space="preserve">according to Table </w:t>
                            </w:r>
                            <w:r w:rsidRPr="00890294">
                              <w:rPr>
                                <w:rFonts w:eastAsia="SimSun" w:cs="Arial"/>
                                <w:sz w:val="20"/>
                                <w:szCs w:val="20"/>
                                <w:lang w:eastAsia="zh-CN"/>
                              </w:rPr>
                              <w:t>9.1.3</w:t>
                            </w:r>
                            <w:r w:rsidRPr="00890294">
                              <w:rPr>
                                <w:rFonts w:eastAsia="SimSun" w:cs="Arial" w:hint="eastAsia"/>
                                <w:sz w:val="20"/>
                                <w:szCs w:val="20"/>
                                <w:lang w:eastAsia="zh-CN"/>
                              </w:rPr>
                              <w:t>-1.</w:t>
                            </w:r>
                          </w:p>
                          <w:p w14:paraId="27F3BC15" w14:textId="78AEAD06" w:rsidR="00195298" w:rsidRPr="008051D2" w:rsidRDefault="00195298" w:rsidP="00195298">
                            <w:pPr>
                              <w:pStyle w:val="Heading5"/>
                              <w:rPr>
                                <w:sz w:val="20"/>
                                <w:szCs w:val="20"/>
                              </w:rPr>
                            </w:pPr>
                          </w:p>
                        </w:txbxContent>
                      </wps:txbx>
                      <wps:bodyPr rot="0" vert="horz" wrap="square" lIns="91440" tIns="45720" rIns="91440" bIns="45720" anchor="t" anchorCtr="0">
                        <a:noAutofit/>
                      </wps:bodyPr>
                    </wps:wsp>
                  </a:graphicData>
                </a:graphic>
              </wp:inline>
            </w:drawing>
          </mc:Choice>
          <mc:Fallback>
            <w:pict>
              <v:shape id="_x0000_s1027" type="#_x0000_t202" style="width:481.45pt;height:13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">
                <v:textbox>
                  <w:txbxContent>
                    <w:p w14:paraId="42AC18E5" w14:textId="5769118F" w:rsidR="00195298" w:rsidRPr="008051D2" w:rsidRDefault="00195298" w:rsidP="00195298">
                      <w:pPr>
                        <w:jc w:val="both"/>
                        <w:rPr>
                          <w:rFonts w:eastAsiaTheme="minorEastAsia"/>
                          <w:b/>
                          <w:sz w:val="20"/>
                          <w:szCs w:val="20"/>
                          <w:lang w:eastAsia="zh-CN"/>
                        </w:rPr>
                      </w:pPr>
                      <w:r w:rsidRPr="008051D2">
                        <w:rPr>
                          <w:rFonts w:eastAsiaTheme="minorEastAsia" w:hint="eastAsia"/>
                          <w:b/>
                          <w:sz w:val="20"/>
                          <w:szCs w:val="20"/>
                          <w:lang w:eastAsia="zh-CN"/>
                        </w:rPr>
                        <w:t xml:space="preserve">Original </w:t>
                      </w:r>
                      <w:r w:rsidRPr="008051D2">
                        <w:rPr>
                          <w:rFonts w:eastAsiaTheme="minorEastAsia"/>
                          <w:b/>
                          <w:sz w:val="20"/>
                          <w:szCs w:val="20"/>
                          <w:lang w:eastAsia="zh-CN"/>
                        </w:rPr>
                        <w:t xml:space="preserve">text in </w:t>
                      </w:r>
                      <w:proofErr w:type="spellStart"/>
                      <w:r w:rsidR="0022173A">
                        <w:rPr>
                          <w:rFonts w:eastAsiaTheme="minorEastAsia"/>
                          <w:b/>
                          <w:sz w:val="20"/>
                          <w:szCs w:val="20"/>
                          <w:lang w:eastAsia="zh-CN"/>
                        </w:rPr>
                        <w:t>Subclause</w:t>
                      </w:r>
                      <w:proofErr w:type="spellEnd"/>
                      <w:r w:rsidR="0022173A" w:rsidRPr="008051D2">
                        <w:rPr>
                          <w:rFonts w:eastAsiaTheme="minorEastAsia"/>
                          <w:b/>
                          <w:sz w:val="20"/>
                          <w:szCs w:val="20"/>
                          <w:lang w:eastAsia="zh-CN"/>
                        </w:rPr>
                        <w:t xml:space="preserve"> </w:t>
                      </w:r>
                      <w:r w:rsidR="0022173A">
                        <w:rPr>
                          <w:rFonts w:eastAsiaTheme="minorEastAsia"/>
                          <w:b/>
                          <w:sz w:val="20"/>
                          <w:szCs w:val="20"/>
                          <w:lang w:eastAsia="zh-CN"/>
                        </w:rPr>
                        <w:t xml:space="preserve">9.1.3 of </w:t>
                      </w:r>
                      <w:r w:rsidRPr="008051D2">
                        <w:rPr>
                          <w:rFonts w:eastAsiaTheme="minorEastAsia" w:hint="eastAsia"/>
                          <w:b/>
                          <w:sz w:val="20"/>
                          <w:szCs w:val="20"/>
                          <w:lang w:eastAsia="zh-CN"/>
                        </w:rPr>
                        <w:t>TS 38.</w:t>
                      </w:r>
                      <w:r>
                        <w:rPr>
                          <w:rFonts w:eastAsiaTheme="minorEastAsia"/>
                          <w:b/>
                          <w:sz w:val="20"/>
                          <w:szCs w:val="20"/>
                          <w:lang w:eastAsia="zh-CN"/>
                        </w:rPr>
                        <w:t>213</w:t>
                      </w:r>
                      <w:r w:rsidRPr="008051D2">
                        <w:rPr>
                          <w:rFonts w:eastAsiaTheme="minorEastAsia"/>
                          <w:b/>
                          <w:sz w:val="20"/>
                          <w:szCs w:val="20"/>
                          <w:lang w:eastAsia="zh-CN"/>
                        </w:rPr>
                        <w:t>:</w:t>
                      </w:r>
                    </w:p>
                    <w:p w14:paraId="7FB7D25C" w14:textId="77777777" w:rsidR="00195298" w:rsidRPr="00890294" w:rsidRDefault="00195298" w:rsidP="008E3BD0">
                      <w:pPr>
                        <w:pStyle w:val="BodyText"/>
                        <w:spacing w:after="0"/>
                        <w:jc w:val="both"/>
                        <w:rPr>
                          <w:rFonts w:eastAsiaTheme="minorEastAsia"/>
                          <w:sz w:val="20"/>
                          <w:szCs w:val="20"/>
                          <w:lang w:eastAsia="zh-CN"/>
                        </w:rPr>
                      </w:pPr>
                      <w:r w:rsidRPr="00890294">
                        <w:rPr>
                          <w:rFonts w:eastAsia="SimSun" w:cs="Arial" w:hint="eastAsia"/>
                          <w:sz w:val="20"/>
                          <w:szCs w:val="20"/>
                          <w:lang w:eastAsia="zh-CN"/>
                        </w:rPr>
                        <w:t>Denote</w:t>
                      </w:r>
                      <w:r w:rsidRPr="00890294">
                        <w:rPr>
                          <w:rFonts w:eastAsia="SimSun" w:cs="Arial"/>
                          <w:sz w:val="20"/>
                          <w:szCs w:val="20"/>
                          <w:lang w:eastAsia="zh-CN"/>
                        </w:rPr>
                        <w:t xml:space="preserve"> </w:t>
                      </w:r>
                      <w:r w:rsidRPr="00890294">
                        <w:rPr>
                          <w:position w:val="-12"/>
                          <w:sz w:val="20"/>
                          <w:szCs w:val="20"/>
                        </w:rPr>
                        <w:object w:dxaOrig="780" w:dyaOrig="360" w14:anchorId="6030B544">
                          <v:shape id="_x0000_i1025" type="#_x0000_t75" style="width:39.75pt;height:18pt" o:ole="">
                            <v:imagedata r:id="rId8" o:title=""/>
                          </v:shape>
                          <o:OLEObject Type="Embed" ProgID="Equation.3" ShapeID="_x0000_i1025" DrawAspect="Content" ObjectID="_1577275679" r:id="rId17"/>
                        </w:object>
                      </w:r>
                      <w:r w:rsidRPr="00890294">
                        <w:rPr>
                          <w:rFonts w:eastAsia="SimSun" w:cs="Arial" w:hint="eastAsia"/>
                          <w:sz w:val="20"/>
                          <w:szCs w:val="20"/>
                          <w:lang w:eastAsia="zh-CN"/>
                        </w:rPr>
                        <w:t xml:space="preserve"> as the value of the counter DAI in DCI format </w:t>
                      </w:r>
                      <w:r w:rsidRPr="00890294">
                        <w:rPr>
                          <w:rFonts w:eastAsia="SimSun"/>
                          <w:sz w:val="20"/>
                          <w:szCs w:val="20"/>
                          <w:lang w:eastAsia="zh-CN"/>
                        </w:rPr>
                        <w:t>1_0 or DCI format 1_1</w:t>
                      </w:r>
                      <w:r w:rsidRPr="00890294">
                        <w:rPr>
                          <w:rFonts w:eastAsia="SimSun" w:cs="Arial"/>
                          <w:sz w:val="20"/>
                          <w:szCs w:val="20"/>
                          <w:lang w:eastAsia="zh-CN"/>
                        </w:rPr>
                        <w:t xml:space="preserve"> </w:t>
                      </w:r>
                      <w:r w:rsidRPr="00890294">
                        <w:rPr>
                          <w:rFonts w:eastAsia="SimSun" w:hint="eastAsia"/>
                          <w:sz w:val="20"/>
                          <w:szCs w:val="20"/>
                          <w:lang w:eastAsia="zh-CN"/>
                        </w:rPr>
                        <w:t xml:space="preserve">scheduling PDSCH </w:t>
                      </w:r>
                      <w:r w:rsidRPr="00890294">
                        <w:rPr>
                          <w:rFonts w:eastAsia="SimSun"/>
                          <w:sz w:val="20"/>
                          <w:szCs w:val="20"/>
                          <w:lang w:eastAsia="zh-CN"/>
                        </w:rPr>
                        <w:t>recept</w:t>
                      </w:r>
                      <w:r w:rsidRPr="00890294">
                        <w:rPr>
                          <w:rFonts w:eastAsia="SimSun" w:hint="eastAsia"/>
                          <w:sz w:val="20"/>
                          <w:szCs w:val="20"/>
                          <w:lang w:eastAsia="zh-CN"/>
                        </w:rPr>
                        <w:t xml:space="preserve">ion or indicating downlink SPS release for </w:t>
                      </w:r>
                      <w:r w:rsidRPr="00890294">
                        <w:rPr>
                          <w:rFonts w:eastAsia="SimSun"/>
                          <w:sz w:val="20"/>
                          <w:szCs w:val="20"/>
                          <w:lang w:eastAsia="zh-CN"/>
                        </w:rPr>
                        <w:t xml:space="preserve">serving </w:t>
                      </w:r>
                      <w:r w:rsidRPr="00890294">
                        <w:rPr>
                          <w:rFonts w:eastAsia="SimSun" w:hint="eastAsia"/>
                          <w:sz w:val="20"/>
                          <w:szCs w:val="20"/>
                          <w:lang w:eastAsia="zh-CN"/>
                        </w:rPr>
                        <w:t xml:space="preserve">cell </w:t>
                      </w:r>
                      <w:r w:rsidRPr="00890294">
                        <w:rPr>
                          <w:position w:val="-6"/>
                          <w:sz w:val="20"/>
                          <w:szCs w:val="20"/>
                        </w:rPr>
                        <w:object w:dxaOrig="160" w:dyaOrig="200" w14:anchorId="47A6D5BB">
                          <v:shape id="_x0000_i1026" type="#_x0000_t75" style="width:8.25pt;height:9.75pt" o:ole="">
                            <v:imagedata r:id="rId10" o:title=""/>
                          </v:shape>
                          <o:OLEObject Type="Embed" ProgID="Equation.3" ShapeID="_x0000_i1026" DrawAspect="Content" ObjectID="_1577275680" r:id="rId18"/>
                        </w:object>
                      </w:r>
                      <w:r w:rsidRPr="00890294">
                        <w:rPr>
                          <w:rFonts w:eastAsia="SimSun" w:hint="eastAsia"/>
                          <w:sz w:val="20"/>
                          <w:szCs w:val="20"/>
                          <w:lang w:eastAsia="zh-CN"/>
                        </w:rPr>
                        <w:t xml:space="preserve"> in </w:t>
                      </w:r>
                      <w:r w:rsidRPr="00890294">
                        <w:rPr>
                          <w:rFonts w:eastAsia="SimSun"/>
                          <w:sz w:val="20"/>
                          <w:szCs w:val="20"/>
                          <w:lang w:eastAsia="zh-CN"/>
                        </w:rPr>
                        <w:t>PDCCH monitoring occasion</w:t>
                      </w:r>
                      <w:r w:rsidRPr="00890294">
                        <w:rPr>
                          <w:rFonts w:eastAsia="SimSun" w:hint="eastAsia"/>
                          <w:sz w:val="20"/>
                          <w:szCs w:val="20"/>
                          <w:lang w:eastAsia="zh-CN"/>
                        </w:rPr>
                        <w:t xml:space="preserve"> </w:t>
                      </w:r>
                      <w:r w:rsidRPr="00890294">
                        <w:rPr>
                          <w:position w:val="-6"/>
                          <w:sz w:val="20"/>
                          <w:szCs w:val="20"/>
                        </w:rPr>
                        <w:object w:dxaOrig="220" w:dyaOrig="200" w14:anchorId="66625394">
                          <v:shape id="_x0000_i1027" type="#_x0000_t75" style="width:10.5pt;height:9.75pt" o:ole="">
                            <v:imagedata r:id="rId12" o:title=""/>
                          </v:shape>
                          <o:OLEObject Type="Embed" ProgID="Equation.3" ShapeID="_x0000_i1027" DrawAspect="Content" ObjectID="_1577275681" r:id="rId19"/>
                        </w:object>
                      </w:r>
                      <w:r w:rsidRPr="00890294">
                        <w:rPr>
                          <w:rFonts w:eastAsia="SimSun" w:hint="eastAsia"/>
                          <w:sz w:val="20"/>
                          <w:szCs w:val="20"/>
                          <w:lang w:eastAsia="zh-CN"/>
                        </w:rPr>
                        <w:t xml:space="preserve"> according to </w:t>
                      </w:r>
                      <w:r w:rsidRPr="00890294">
                        <w:rPr>
                          <w:rFonts w:eastAsia="SimSun"/>
                          <w:sz w:val="20"/>
                          <w:szCs w:val="20"/>
                          <w:lang w:eastAsia="zh-CN"/>
                        </w:rPr>
                        <w:t>T</w:t>
                      </w:r>
                      <w:r w:rsidRPr="00890294">
                        <w:rPr>
                          <w:rFonts w:eastAsia="SimSun" w:hint="eastAsia"/>
                          <w:sz w:val="20"/>
                          <w:szCs w:val="20"/>
                          <w:lang w:eastAsia="zh-CN"/>
                        </w:rPr>
                        <w:t xml:space="preserve">able </w:t>
                      </w:r>
                      <w:r w:rsidRPr="00890294">
                        <w:rPr>
                          <w:rFonts w:eastAsia="SimSun"/>
                          <w:sz w:val="20"/>
                          <w:szCs w:val="20"/>
                          <w:lang w:eastAsia="zh-CN"/>
                        </w:rPr>
                        <w:t>9.1.3</w:t>
                      </w:r>
                      <w:r w:rsidRPr="00890294">
                        <w:rPr>
                          <w:rFonts w:eastAsia="SimSun" w:hint="eastAsia"/>
                          <w:sz w:val="20"/>
                          <w:szCs w:val="20"/>
                          <w:lang w:eastAsia="zh-CN"/>
                        </w:rPr>
                        <w:t xml:space="preserve">-1. Denote </w:t>
                      </w:r>
                      <w:r w:rsidRPr="00890294">
                        <w:rPr>
                          <w:position w:val="-12"/>
                          <w:sz w:val="20"/>
                          <w:szCs w:val="20"/>
                        </w:rPr>
                        <w:object w:dxaOrig="680" w:dyaOrig="360" w14:anchorId="652D3D24">
                          <v:shape id="_x0000_i1028" type="#_x0000_t75" style="width:33.75pt;height:18pt" o:ole="">
                            <v:imagedata r:id="rId14" o:title=""/>
                          </v:shape>
                          <o:OLEObject Type="Embed" ProgID="Equation.3" ShapeID="_x0000_i1028" DrawAspect="Content" ObjectID="_1577275682" r:id="rId20"/>
                        </w:object>
                      </w:r>
                      <w:r w:rsidRPr="00890294">
                        <w:rPr>
                          <w:rFonts w:eastAsia="SimSun" w:cs="Arial" w:hint="eastAsia"/>
                          <w:sz w:val="20"/>
                          <w:szCs w:val="20"/>
                          <w:lang w:eastAsia="zh-CN"/>
                        </w:rPr>
                        <w:t xml:space="preserve">as the value of the total DAI </w:t>
                      </w:r>
                      <w:r w:rsidRPr="00890294">
                        <w:rPr>
                          <w:rFonts w:eastAsia="SimSun" w:hint="eastAsia"/>
                          <w:sz w:val="20"/>
                          <w:szCs w:val="20"/>
                          <w:lang w:eastAsia="zh-CN"/>
                        </w:rPr>
                        <w:t xml:space="preserve">in </w:t>
                      </w:r>
                      <w:r w:rsidRPr="00890294">
                        <w:rPr>
                          <w:rFonts w:eastAsia="SimSun"/>
                          <w:sz w:val="20"/>
                          <w:szCs w:val="20"/>
                          <w:lang w:eastAsia="zh-CN"/>
                        </w:rPr>
                        <w:t xml:space="preserve">DCI format 1_0 or DCI format 1_1 </w:t>
                      </w:r>
                      <w:r w:rsidRPr="00890294">
                        <w:rPr>
                          <w:rFonts w:eastAsia="SimSun" w:hint="eastAsia"/>
                          <w:sz w:val="20"/>
                          <w:szCs w:val="20"/>
                          <w:lang w:eastAsia="zh-CN"/>
                        </w:rPr>
                        <w:t xml:space="preserve">scheduling PDSCH </w:t>
                      </w:r>
                      <w:r w:rsidRPr="00890294">
                        <w:rPr>
                          <w:rFonts w:eastAsia="SimSun"/>
                          <w:sz w:val="20"/>
                          <w:szCs w:val="20"/>
                          <w:lang w:eastAsia="zh-CN"/>
                        </w:rPr>
                        <w:t>recept</w:t>
                      </w:r>
                      <w:r w:rsidRPr="00890294">
                        <w:rPr>
                          <w:rFonts w:eastAsia="SimSun" w:hint="eastAsia"/>
                          <w:sz w:val="20"/>
                          <w:szCs w:val="20"/>
                          <w:lang w:eastAsia="zh-CN"/>
                        </w:rPr>
                        <w:t xml:space="preserve">ion or indicating downlink SPS release in </w:t>
                      </w:r>
                      <w:r w:rsidRPr="00890294">
                        <w:rPr>
                          <w:rFonts w:eastAsia="SimSun"/>
                          <w:sz w:val="20"/>
                          <w:szCs w:val="20"/>
                          <w:lang w:eastAsia="zh-CN"/>
                        </w:rPr>
                        <w:t>PDCCH monitoring occasion</w:t>
                      </w:r>
                      <w:r w:rsidRPr="00890294">
                        <w:rPr>
                          <w:rFonts w:eastAsia="SimSun" w:hint="eastAsia"/>
                          <w:sz w:val="20"/>
                          <w:szCs w:val="20"/>
                          <w:lang w:eastAsia="zh-CN"/>
                        </w:rPr>
                        <w:t xml:space="preserve"> </w:t>
                      </w:r>
                      <w:r w:rsidRPr="00890294">
                        <w:rPr>
                          <w:position w:val="-6"/>
                          <w:sz w:val="20"/>
                          <w:szCs w:val="20"/>
                        </w:rPr>
                        <w:object w:dxaOrig="220" w:dyaOrig="200" w14:anchorId="138F68E5">
                          <v:shape id="_x0000_i1029" type="#_x0000_t75" style="width:10.5pt;height:9.75pt" o:ole="">
                            <v:imagedata r:id="rId12" o:title=""/>
                          </v:shape>
                          <o:OLEObject Type="Embed" ProgID="Equation.3" ShapeID="_x0000_i1029" DrawAspect="Content" ObjectID="_1577275683" r:id="rId21"/>
                        </w:object>
                      </w:r>
                      <w:r w:rsidRPr="00890294">
                        <w:rPr>
                          <w:rFonts w:eastAsia="SimSun"/>
                          <w:sz w:val="20"/>
                          <w:szCs w:val="20"/>
                          <w:lang w:eastAsia="zh-CN"/>
                        </w:rPr>
                        <w:t xml:space="preserve"> </w:t>
                      </w:r>
                      <w:r w:rsidRPr="00890294">
                        <w:rPr>
                          <w:rFonts w:eastAsia="SimSun" w:cs="Arial" w:hint="eastAsia"/>
                          <w:sz w:val="20"/>
                          <w:szCs w:val="20"/>
                          <w:lang w:eastAsia="zh-CN"/>
                        </w:rPr>
                        <w:t xml:space="preserve">according to Table </w:t>
                      </w:r>
                      <w:r w:rsidRPr="00890294">
                        <w:rPr>
                          <w:rFonts w:eastAsia="SimSun" w:cs="Arial"/>
                          <w:sz w:val="20"/>
                          <w:szCs w:val="20"/>
                          <w:lang w:eastAsia="zh-CN"/>
                        </w:rPr>
                        <w:t>9.1.3</w:t>
                      </w:r>
                      <w:r w:rsidRPr="00890294">
                        <w:rPr>
                          <w:rFonts w:eastAsia="SimSun" w:cs="Arial" w:hint="eastAsia"/>
                          <w:sz w:val="20"/>
                          <w:szCs w:val="20"/>
                          <w:lang w:eastAsia="zh-CN"/>
                        </w:rPr>
                        <w:t>-1.</w:t>
                      </w:r>
                    </w:p>
                    <w:p w14:paraId="27F3BC15" w14:textId="78AEAD06" w:rsidR="00195298" w:rsidRPr="008051D2" w:rsidRDefault="00195298" w:rsidP="00195298">
                      <w:pPr>
                        <w:pStyle w:val="Heading5"/>
                        <w:rPr>
                          <w:sz w:val="20"/>
                          <w:szCs w:val="20"/>
                        </w:rPr>
                      </w:pPr>
                    </w:p>
                  </w:txbxContent>
                </v:textbox>
                <w10:anchorlock/>
              </v:shape>
            </w:pict>
          </mc:Fallback>
        </mc:AlternateContent>
      </w:r>
    </w:p>
    <w:p w14:paraId="59BBF34C" w14:textId="190B4E4D" w:rsidR="00627A0A" w:rsidRDefault="00972040" w:rsidP="006973F9">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According to </w:t>
      </w:r>
      <w:r w:rsidR="00722959">
        <w:rPr>
          <w:rFonts w:eastAsiaTheme="minorEastAsia"/>
          <w:sz w:val="20"/>
          <w:szCs w:val="20"/>
          <w:lang w:eastAsia="zh-CN"/>
        </w:rPr>
        <w:t>the above text</w:t>
      </w:r>
      <w:r w:rsidR="00627A0A">
        <w:rPr>
          <w:rFonts w:eastAsiaTheme="minorEastAsia"/>
          <w:sz w:val="20"/>
          <w:szCs w:val="20"/>
          <w:lang w:eastAsia="zh-CN"/>
        </w:rPr>
        <w:t xml:space="preserve"> of </w:t>
      </w:r>
      <w:r w:rsidR="00195298">
        <w:rPr>
          <w:rFonts w:eastAsiaTheme="minorEastAsia"/>
          <w:sz w:val="20"/>
          <w:szCs w:val="20"/>
          <w:lang w:eastAsia="zh-CN"/>
        </w:rPr>
        <w:t xml:space="preserve">TS </w:t>
      </w:r>
      <w:r>
        <w:rPr>
          <w:rFonts w:eastAsiaTheme="minorEastAsia" w:hint="eastAsia"/>
          <w:sz w:val="20"/>
          <w:szCs w:val="20"/>
          <w:lang w:eastAsia="zh-CN"/>
        </w:rPr>
        <w:t>38.213</w:t>
      </w:r>
      <w:r w:rsidR="00195298">
        <w:rPr>
          <w:rFonts w:eastAsiaTheme="minorEastAsia"/>
          <w:sz w:val="20"/>
          <w:szCs w:val="20"/>
          <w:lang w:eastAsia="zh-CN"/>
        </w:rPr>
        <w:t>,</w:t>
      </w:r>
      <w:r w:rsidR="00337AD6">
        <w:rPr>
          <w:rFonts w:eastAsiaTheme="minorEastAsia"/>
          <w:sz w:val="20"/>
          <w:szCs w:val="20"/>
          <w:lang w:eastAsia="zh-CN"/>
        </w:rPr>
        <w:t xml:space="preserve"> there is a case where</w:t>
      </w:r>
      <w:r w:rsidR="00195298">
        <w:rPr>
          <w:rFonts w:eastAsiaTheme="minorEastAsia"/>
          <w:sz w:val="20"/>
          <w:szCs w:val="20"/>
          <w:lang w:eastAsia="zh-CN"/>
        </w:rPr>
        <w:t xml:space="preserve"> both the counter DAI and the total DAI exist in </w:t>
      </w:r>
      <w:r w:rsidR="000B4260">
        <w:rPr>
          <w:rFonts w:eastAsiaTheme="minorEastAsia"/>
          <w:sz w:val="20"/>
          <w:szCs w:val="20"/>
          <w:lang w:eastAsia="zh-CN"/>
        </w:rPr>
        <w:t xml:space="preserve">both </w:t>
      </w:r>
      <w:r w:rsidR="00195298">
        <w:rPr>
          <w:rFonts w:eastAsiaTheme="minorEastAsia"/>
          <w:sz w:val="20"/>
          <w:szCs w:val="20"/>
          <w:lang w:eastAsia="zh-CN"/>
        </w:rPr>
        <w:t>DCI format 1_0</w:t>
      </w:r>
      <w:r w:rsidR="00627A0A">
        <w:rPr>
          <w:rFonts w:eastAsiaTheme="minorEastAsia"/>
          <w:sz w:val="20"/>
          <w:szCs w:val="20"/>
          <w:lang w:eastAsia="zh-CN"/>
        </w:rPr>
        <w:t xml:space="preserve"> and DCI format 1_1</w:t>
      </w:r>
      <w:r w:rsidR="00195298">
        <w:rPr>
          <w:rFonts w:eastAsiaTheme="minorEastAsia"/>
          <w:sz w:val="20"/>
          <w:szCs w:val="20"/>
          <w:lang w:eastAsia="zh-CN"/>
        </w:rPr>
        <w:t xml:space="preserve">. </w:t>
      </w:r>
      <w:r w:rsidR="00337AD6">
        <w:rPr>
          <w:rFonts w:eastAsiaTheme="minorEastAsia"/>
          <w:sz w:val="20"/>
          <w:szCs w:val="20"/>
          <w:lang w:eastAsia="zh-CN"/>
        </w:rPr>
        <w:t xml:space="preserve">In this case, 4 bits are needed to </w:t>
      </w:r>
      <w:r w:rsidR="00722959">
        <w:rPr>
          <w:rFonts w:eastAsiaTheme="minorEastAsia"/>
          <w:sz w:val="20"/>
          <w:szCs w:val="20"/>
          <w:lang w:eastAsia="zh-CN"/>
        </w:rPr>
        <w:t>indicate</w:t>
      </w:r>
      <w:r w:rsidR="00337AD6">
        <w:rPr>
          <w:rFonts w:eastAsiaTheme="minorEastAsia"/>
          <w:sz w:val="20"/>
          <w:szCs w:val="20"/>
          <w:lang w:eastAsia="zh-CN"/>
        </w:rPr>
        <w:t xml:space="preserve"> the counter DAI and the total DAI</w:t>
      </w:r>
      <w:r w:rsidR="00CE6836">
        <w:rPr>
          <w:rFonts w:eastAsiaTheme="minorEastAsia"/>
          <w:sz w:val="20"/>
          <w:szCs w:val="20"/>
          <w:lang w:eastAsia="zh-CN"/>
        </w:rPr>
        <w:t xml:space="preserve">, which has been captured </w:t>
      </w:r>
      <w:r w:rsidR="00722959">
        <w:rPr>
          <w:rFonts w:eastAsiaTheme="minorEastAsia"/>
          <w:sz w:val="20"/>
          <w:szCs w:val="20"/>
          <w:lang w:eastAsia="zh-CN"/>
        </w:rPr>
        <w:t xml:space="preserve">for DCI format 1_1 in </w:t>
      </w:r>
      <w:proofErr w:type="spellStart"/>
      <w:r w:rsidR="00722959">
        <w:rPr>
          <w:rFonts w:eastAsiaTheme="minorEastAsia"/>
          <w:sz w:val="20"/>
          <w:szCs w:val="20"/>
          <w:lang w:eastAsia="zh-CN"/>
        </w:rPr>
        <w:t>Subclause</w:t>
      </w:r>
      <w:proofErr w:type="spellEnd"/>
      <w:r w:rsidR="00722959">
        <w:rPr>
          <w:rFonts w:eastAsiaTheme="minorEastAsia"/>
          <w:sz w:val="20"/>
          <w:szCs w:val="20"/>
          <w:lang w:eastAsia="zh-CN"/>
        </w:rPr>
        <w:t xml:space="preserve"> 7.3.1.2.2 of TS 38.212</w:t>
      </w:r>
      <w:r w:rsidR="00CE6836">
        <w:rPr>
          <w:rFonts w:eastAsiaTheme="minorEastAsia"/>
          <w:sz w:val="20"/>
          <w:szCs w:val="20"/>
          <w:lang w:eastAsia="zh-CN"/>
        </w:rPr>
        <w:t>.</w:t>
      </w:r>
      <w:r w:rsidR="00196D7A">
        <w:rPr>
          <w:rFonts w:eastAsiaTheme="minorEastAsia"/>
          <w:sz w:val="20"/>
          <w:szCs w:val="20"/>
          <w:lang w:eastAsia="zh-CN"/>
        </w:rPr>
        <w:t xml:space="preserve"> </w:t>
      </w:r>
    </w:p>
    <w:p w14:paraId="05AD3967" w14:textId="2A8F26E1" w:rsidR="004B3C3E" w:rsidRDefault="004B3C3E" w:rsidP="006973F9">
      <w:pPr>
        <w:pStyle w:val="BodyText"/>
        <w:spacing w:afterLines="50" w:after="156"/>
        <w:jc w:val="both"/>
        <w:rPr>
          <w:rFonts w:eastAsiaTheme="minorEastAsia"/>
          <w:sz w:val="20"/>
          <w:szCs w:val="20"/>
          <w:lang w:eastAsia="zh-CN"/>
        </w:rPr>
      </w:pPr>
      <w:r w:rsidRPr="000A58D7">
        <w:rPr>
          <w:rFonts w:eastAsiaTheme="minorEastAsia"/>
          <w:noProof/>
          <w:sz w:val="20"/>
          <w:szCs w:val="20"/>
          <w:lang w:val="en-GB" w:eastAsia="en-GB"/>
        </w:rPr>
        <w:lastRenderedPageBreak/>
        <mc:AlternateContent>
          <mc:Choice Requires="wps">
            <w:drawing>
              <wp:inline distT="0" distB="0" distL="0" distR="0" wp14:anchorId="50D34CC5" wp14:editId="7B7D5210">
                <wp:extent cx="6114197" cy="2755900"/>
                <wp:effectExtent l="0" t="0" r="20320" b="254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2755900"/>
                        </a:xfrm>
                        <a:prstGeom prst="rect">
                          <a:avLst/>
                        </a:prstGeom>
                        <a:solidFill>
                          <a:srgbClr val="FFFFFF"/>
                        </a:solidFill>
                        <a:ln w="9525">
                          <a:solidFill>
                            <a:srgbClr val="000000"/>
                          </a:solidFill>
                          <a:miter lim="800000"/>
                          <a:headEnd/>
                          <a:tailEnd/>
                        </a:ln>
                      </wps:spPr>
                      <wps:txbx>
                        <w:txbxContent>
                          <w:p w14:paraId="3FC5E2F2" w14:textId="18BC6399" w:rsidR="004B3C3E" w:rsidRPr="008051D2" w:rsidRDefault="004B3C3E" w:rsidP="00544F18">
                            <w:pPr>
                              <w:jc w:val="both"/>
                              <w:rPr>
                                <w:rFonts w:eastAsiaTheme="minorEastAsia"/>
                                <w:b/>
                                <w:sz w:val="20"/>
                                <w:szCs w:val="20"/>
                                <w:lang w:eastAsia="zh-CN"/>
                              </w:rPr>
                            </w:pPr>
                            <w:r w:rsidRPr="008051D2">
                              <w:rPr>
                                <w:rFonts w:eastAsiaTheme="minorEastAsia" w:hint="eastAsia"/>
                                <w:b/>
                                <w:sz w:val="20"/>
                                <w:szCs w:val="20"/>
                                <w:lang w:eastAsia="zh-CN"/>
                              </w:rPr>
                              <w:t xml:space="preserve">Original </w:t>
                            </w:r>
                            <w:r w:rsidRPr="008051D2">
                              <w:rPr>
                                <w:rFonts w:eastAsiaTheme="minorEastAsia"/>
                                <w:b/>
                                <w:sz w:val="20"/>
                                <w:szCs w:val="20"/>
                                <w:lang w:eastAsia="zh-CN"/>
                              </w:rPr>
                              <w:t xml:space="preserve">text in </w:t>
                            </w:r>
                            <w:proofErr w:type="spellStart"/>
                            <w:r w:rsidR="0022173A">
                              <w:rPr>
                                <w:rFonts w:eastAsiaTheme="minorEastAsia"/>
                                <w:b/>
                                <w:sz w:val="20"/>
                                <w:szCs w:val="20"/>
                                <w:lang w:eastAsia="zh-CN"/>
                              </w:rPr>
                              <w:t>Subclause</w:t>
                            </w:r>
                            <w:proofErr w:type="spellEnd"/>
                            <w:r w:rsidR="0022173A" w:rsidRPr="008051D2">
                              <w:rPr>
                                <w:rFonts w:eastAsiaTheme="minorEastAsia"/>
                                <w:b/>
                                <w:sz w:val="20"/>
                                <w:szCs w:val="20"/>
                                <w:lang w:eastAsia="zh-CN"/>
                              </w:rPr>
                              <w:t xml:space="preserve"> </w:t>
                            </w:r>
                            <w:r w:rsidR="0022173A">
                              <w:rPr>
                                <w:rFonts w:eastAsiaTheme="minorEastAsia"/>
                                <w:b/>
                                <w:sz w:val="20"/>
                                <w:szCs w:val="20"/>
                                <w:lang w:eastAsia="zh-CN"/>
                              </w:rPr>
                              <w:t xml:space="preserve">7.3.1.2.2 of </w:t>
                            </w:r>
                            <w:r w:rsidRPr="008051D2">
                              <w:rPr>
                                <w:rFonts w:eastAsiaTheme="minorEastAsia" w:hint="eastAsia"/>
                                <w:b/>
                                <w:sz w:val="20"/>
                                <w:szCs w:val="20"/>
                                <w:lang w:eastAsia="zh-CN"/>
                              </w:rPr>
                              <w:t>TS 38.</w:t>
                            </w:r>
                            <w:r>
                              <w:rPr>
                                <w:rFonts w:eastAsiaTheme="minorEastAsia"/>
                                <w:b/>
                                <w:sz w:val="20"/>
                                <w:szCs w:val="20"/>
                                <w:lang w:eastAsia="zh-CN"/>
                              </w:rPr>
                              <w:t>212</w:t>
                            </w:r>
                            <w:r w:rsidRPr="008051D2">
                              <w:rPr>
                                <w:rFonts w:eastAsiaTheme="minorEastAsia"/>
                                <w:b/>
                                <w:sz w:val="20"/>
                                <w:szCs w:val="20"/>
                                <w:lang w:eastAsia="zh-CN"/>
                              </w:rPr>
                              <w:t>:</w:t>
                            </w:r>
                          </w:p>
                          <w:p w14:paraId="59816966" w14:textId="77777777" w:rsidR="004B3C3E" w:rsidRPr="001050D7" w:rsidRDefault="004B3C3E" w:rsidP="00544F18">
                            <w:pPr>
                              <w:pStyle w:val="Heading5"/>
                              <w:jc w:val="both"/>
                              <w:rPr>
                                <w:sz w:val="20"/>
                                <w:szCs w:val="20"/>
                                <w:lang w:eastAsia="zh-CN"/>
                              </w:rPr>
                            </w:pPr>
                            <w:bookmarkStart w:id="4" w:name="_Toc500953349"/>
                            <w:r w:rsidRPr="001050D7">
                              <w:rPr>
                                <w:rFonts w:hint="eastAsia"/>
                                <w:sz w:val="20"/>
                                <w:szCs w:val="20"/>
                                <w:lang w:eastAsia="zh-CN"/>
                              </w:rPr>
                              <w:t>7.3.1.2.2</w:t>
                            </w:r>
                            <w:r w:rsidRPr="001050D7">
                              <w:rPr>
                                <w:rFonts w:hint="eastAsia"/>
                                <w:sz w:val="20"/>
                                <w:szCs w:val="20"/>
                                <w:lang w:eastAsia="zh-CN"/>
                              </w:rPr>
                              <w:tab/>
                              <w:t>Format 1_1</w:t>
                            </w:r>
                            <w:bookmarkEnd w:id="4"/>
                          </w:p>
                          <w:p w14:paraId="54B54DD0" w14:textId="77777777" w:rsidR="004B3C3E" w:rsidRPr="001050D7" w:rsidRDefault="004B3C3E" w:rsidP="00544F18">
                            <w:pPr>
                              <w:spacing w:afterLines="50" w:after="156"/>
                              <w:jc w:val="both"/>
                              <w:rPr>
                                <w:sz w:val="20"/>
                                <w:szCs w:val="20"/>
                              </w:rPr>
                            </w:pPr>
                            <w:r w:rsidRPr="001050D7">
                              <w:rPr>
                                <w:sz w:val="20"/>
                                <w:szCs w:val="20"/>
                              </w:rPr>
                              <w:t xml:space="preserve">DCI format </w:t>
                            </w:r>
                            <w:r w:rsidRPr="001050D7">
                              <w:rPr>
                                <w:rFonts w:hint="eastAsia"/>
                                <w:sz w:val="20"/>
                                <w:szCs w:val="20"/>
                                <w:lang w:eastAsia="zh-CN"/>
                              </w:rPr>
                              <w:t>1_1</w:t>
                            </w:r>
                            <w:r w:rsidRPr="001050D7">
                              <w:rPr>
                                <w:sz w:val="20"/>
                                <w:szCs w:val="20"/>
                              </w:rPr>
                              <w:t xml:space="preserve"> is used for the scheduling of P</w:t>
                            </w:r>
                            <w:r w:rsidRPr="001050D7">
                              <w:rPr>
                                <w:rFonts w:hint="eastAsia"/>
                                <w:sz w:val="20"/>
                                <w:szCs w:val="20"/>
                                <w:lang w:eastAsia="zh-CN"/>
                              </w:rPr>
                              <w:t>D</w:t>
                            </w:r>
                            <w:r w:rsidRPr="001050D7">
                              <w:rPr>
                                <w:sz w:val="20"/>
                                <w:szCs w:val="20"/>
                              </w:rPr>
                              <w:t xml:space="preserve">SCH in one cell. </w:t>
                            </w:r>
                          </w:p>
                          <w:p w14:paraId="4A7703A5" w14:textId="77777777" w:rsidR="004B3C3E" w:rsidRPr="001050D7" w:rsidRDefault="004B3C3E" w:rsidP="00544F18">
                            <w:pPr>
                              <w:spacing w:afterLines="50" w:after="156"/>
                              <w:jc w:val="both"/>
                              <w:rPr>
                                <w:sz w:val="20"/>
                                <w:szCs w:val="20"/>
                                <w:lang w:eastAsia="zh-CN"/>
                              </w:rPr>
                            </w:pPr>
                            <w:r w:rsidRPr="001050D7">
                              <w:rPr>
                                <w:sz w:val="20"/>
                                <w:szCs w:val="20"/>
                              </w:rPr>
                              <w:t xml:space="preserve">The following information is transmitted by means of the DCI format </w:t>
                            </w:r>
                            <w:r w:rsidRPr="001050D7">
                              <w:rPr>
                                <w:rFonts w:hint="eastAsia"/>
                                <w:sz w:val="20"/>
                                <w:szCs w:val="20"/>
                                <w:lang w:eastAsia="zh-CN"/>
                              </w:rPr>
                              <w:t>1_1</w:t>
                            </w:r>
                            <w:r w:rsidRPr="001050D7">
                              <w:rPr>
                                <w:sz w:val="20"/>
                                <w:szCs w:val="20"/>
                              </w:rPr>
                              <w:t>:</w:t>
                            </w:r>
                          </w:p>
                          <w:p w14:paraId="52D3BE09" w14:textId="77777777" w:rsidR="004B3C3E" w:rsidRPr="001050D7" w:rsidRDefault="004B3C3E" w:rsidP="00544F18">
                            <w:pPr>
                              <w:pStyle w:val="B1"/>
                              <w:spacing w:afterLines="50" w:after="156"/>
                              <w:jc w:val="both"/>
                              <w:rPr>
                                <w:sz w:val="20"/>
                                <w:szCs w:val="20"/>
                                <w:lang w:eastAsia="zh-CN"/>
                              </w:rPr>
                            </w:pPr>
                            <w:r w:rsidRPr="001050D7">
                              <w:rPr>
                                <w:sz w:val="20"/>
                                <w:szCs w:val="20"/>
                              </w:rPr>
                              <w:t>…</w:t>
                            </w:r>
                          </w:p>
                          <w:p w14:paraId="202E4B18" w14:textId="77777777" w:rsidR="004B3C3E" w:rsidRPr="001050D7" w:rsidRDefault="004B3C3E" w:rsidP="00544F18">
                            <w:pPr>
                              <w:pStyle w:val="B1"/>
                              <w:spacing w:afterLines="50" w:after="156"/>
                              <w:jc w:val="both"/>
                              <w:rPr>
                                <w:sz w:val="20"/>
                                <w:szCs w:val="20"/>
                                <w:lang w:eastAsia="zh-CN"/>
                              </w:rPr>
                            </w:pPr>
                            <w:r w:rsidRPr="001050D7">
                              <w:rPr>
                                <w:sz w:val="20"/>
                                <w:szCs w:val="20"/>
                              </w:rPr>
                              <w:t>-</w:t>
                            </w:r>
                            <w:r w:rsidRPr="001050D7">
                              <w:rPr>
                                <w:rFonts w:hint="eastAsia"/>
                                <w:sz w:val="20"/>
                                <w:szCs w:val="20"/>
                                <w:lang w:eastAsia="zh-CN"/>
                              </w:rPr>
                              <w:tab/>
                              <w:t>Downlink assignment index</w:t>
                            </w:r>
                            <w:r w:rsidRPr="001050D7">
                              <w:rPr>
                                <w:sz w:val="20"/>
                                <w:szCs w:val="20"/>
                              </w:rPr>
                              <w:t xml:space="preserve"> –</w:t>
                            </w:r>
                            <w:r w:rsidRPr="001050D7">
                              <w:rPr>
                                <w:rFonts w:hint="eastAsia"/>
                                <w:sz w:val="20"/>
                                <w:szCs w:val="20"/>
                                <w:lang w:eastAsia="zh-CN"/>
                              </w:rPr>
                              <w:t xml:space="preserve"> </w:t>
                            </w:r>
                            <w:r w:rsidRPr="001050D7">
                              <w:rPr>
                                <w:sz w:val="20"/>
                                <w:szCs w:val="20"/>
                              </w:rPr>
                              <w:t xml:space="preserve">number of bits </w:t>
                            </w:r>
                            <w:r w:rsidRPr="001050D7">
                              <w:rPr>
                                <w:rFonts w:hint="eastAsia"/>
                                <w:sz w:val="20"/>
                                <w:szCs w:val="20"/>
                                <w:lang w:eastAsia="zh-CN"/>
                              </w:rPr>
                              <w:t>as defined in the following</w:t>
                            </w:r>
                          </w:p>
                          <w:p w14:paraId="2B0399CF" w14:textId="77777777" w:rsidR="004B3C3E" w:rsidRPr="001050D7" w:rsidRDefault="004B3C3E" w:rsidP="00544F18">
                            <w:pPr>
                              <w:pStyle w:val="B1"/>
                              <w:spacing w:afterLines="50" w:after="156"/>
                              <w:ind w:firstLine="0"/>
                              <w:jc w:val="both"/>
                              <w:rPr>
                                <w:sz w:val="20"/>
                                <w:szCs w:val="20"/>
                                <w:lang w:eastAsia="zh-CN"/>
                              </w:rPr>
                            </w:pPr>
                            <w:r w:rsidRPr="001050D7">
                              <w:rPr>
                                <w:rFonts w:hint="eastAsia"/>
                                <w:sz w:val="20"/>
                                <w:szCs w:val="20"/>
                                <w:lang w:eastAsia="zh-CN"/>
                              </w:rPr>
                              <w:t>-</w:t>
                            </w:r>
                            <w:r w:rsidRPr="001050D7">
                              <w:rPr>
                                <w:rFonts w:hint="eastAsia"/>
                                <w:sz w:val="20"/>
                                <w:szCs w:val="20"/>
                                <w:lang w:eastAsia="zh-CN"/>
                              </w:rPr>
                              <w:tab/>
                              <w:t xml:space="preserve">4 bits if the </w:t>
                            </w:r>
                            <w:r w:rsidRPr="001050D7">
                              <w:rPr>
                                <w:sz w:val="20"/>
                                <w:szCs w:val="20"/>
                                <w:lang w:eastAsia="zh-CN"/>
                              </w:rPr>
                              <w:t xml:space="preserve">higher layer parameter </w:t>
                            </w:r>
                            <w:r w:rsidRPr="001050D7">
                              <w:rPr>
                                <w:i/>
                                <w:sz w:val="20"/>
                                <w:szCs w:val="20"/>
                                <w:lang w:eastAsia="zh-CN"/>
                              </w:rPr>
                              <w:t>HARQ-ACK-codebook=dynamic</w:t>
                            </w:r>
                            <w:r w:rsidRPr="001050D7">
                              <w:rPr>
                                <w:rFonts w:hint="eastAsia"/>
                                <w:sz w:val="20"/>
                                <w:szCs w:val="20"/>
                                <w:lang w:eastAsia="zh-CN"/>
                              </w:rPr>
                              <w:t>, where the 2 MSB bits are the counter DAI and the 2 LSB bits are the total DAI;</w:t>
                            </w:r>
                          </w:p>
                          <w:p w14:paraId="57F0AA22" w14:textId="20D5EDC7" w:rsidR="004B3C3E" w:rsidRDefault="004B3C3E" w:rsidP="00544F18">
                            <w:pPr>
                              <w:pStyle w:val="B1"/>
                              <w:spacing w:afterLines="50" w:after="156"/>
                              <w:ind w:firstLine="0"/>
                              <w:jc w:val="both"/>
                              <w:rPr>
                                <w:sz w:val="20"/>
                                <w:szCs w:val="20"/>
                                <w:lang w:eastAsia="zh-CN"/>
                              </w:rPr>
                            </w:pPr>
                            <w:proofErr w:type="gramStart"/>
                            <w:r w:rsidRPr="001050D7">
                              <w:rPr>
                                <w:rFonts w:hint="eastAsia"/>
                                <w:sz w:val="20"/>
                                <w:szCs w:val="20"/>
                                <w:lang w:eastAsia="zh-CN"/>
                              </w:rPr>
                              <w:t>-</w:t>
                            </w:r>
                            <w:r w:rsidRPr="001050D7">
                              <w:rPr>
                                <w:rFonts w:hint="eastAsia"/>
                                <w:sz w:val="20"/>
                                <w:szCs w:val="20"/>
                                <w:lang w:eastAsia="zh-CN"/>
                              </w:rPr>
                              <w:tab/>
                              <w:t>0 bits otherwise.</w:t>
                            </w:r>
                            <w:proofErr w:type="gramEnd"/>
                          </w:p>
                          <w:p w14:paraId="4A0FC249" w14:textId="3030BD8F" w:rsidR="0019096E" w:rsidRPr="008051D2" w:rsidRDefault="0019096E" w:rsidP="00544F18">
                            <w:pPr>
                              <w:pStyle w:val="B1"/>
                              <w:spacing w:afterLines="50" w:after="156"/>
                              <w:jc w:val="both"/>
                              <w:rPr>
                                <w:sz w:val="20"/>
                                <w:szCs w:val="20"/>
                                <w:lang w:eastAsia="zh-CN"/>
                              </w:rPr>
                            </w:pPr>
                            <w:r w:rsidRPr="001050D7">
                              <w:rPr>
                                <w:sz w:val="20"/>
                                <w:szCs w:val="20"/>
                              </w:rPr>
                              <w:t>…</w:t>
                            </w:r>
                          </w:p>
                        </w:txbxContent>
                      </wps:txbx>
                      <wps:bodyPr rot="0" vert="horz" wrap="square" lIns="91440" tIns="45720" rIns="91440" bIns="45720" anchor="t" anchorCtr="0">
                        <a:noAutofit/>
                      </wps:bodyPr>
                    </wps:wsp>
                  </a:graphicData>
                </a:graphic>
              </wp:inline>
            </w:drawing>
          </mc:Choice>
          <mc:Fallback>
            <w:pict>
              <v:shape id="_x0000_s1028" type="#_x0000_t202" style="width:481.45pt;height:2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">
                <v:textbox>
                  <w:txbxContent>
                    <w:p w14:paraId="3FC5E2F2" w14:textId="18BC6399" w:rsidR="004B3C3E" w:rsidRPr="008051D2" w:rsidRDefault="004B3C3E" w:rsidP="00544F18">
                      <w:pPr>
                        <w:jc w:val="both"/>
                        <w:rPr>
                          <w:rFonts w:eastAsiaTheme="minorEastAsia"/>
                          <w:b/>
                          <w:sz w:val="20"/>
                          <w:szCs w:val="20"/>
                          <w:lang w:eastAsia="zh-CN"/>
                        </w:rPr>
                      </w:pPr>
                      <w:r w:rsidRPr="008051D2">
                        <w:rPr>
                          <w:rFonts w:eastAsiaTheme="minorEastAsia" w:hint="eastAsia"/>
                          <w:b/>
                          <w:sz w:val="20"/>
                          <w:szCs w:val="20"/>
                          <w:lang w:eastAsia="zh-CN"/>
                        </w:rPr>
                        <w:t xml:space="preserve">Original </w:t>
                      </w:r>
                      <w:r w:rsidRPr="008051D2">
                        <w:rPr>
                          <w:rFonts w:eastAsiaTheme="minorEastAsia"/>
                          <w:b/>
                          <w:sz w:val="20"/>
                          <w:szCs w:val="20"/>
                          <w:lang w:eastAsia="zh-CN"/>
                        </w:rPr>
                        <w:t xml:space="preserve">text in </w:t>
                      </w:r>
                      <w:proofErr w:type="spellStart"/>
                      <w:r w:rsidR="0022173A">
                        <w:rPr>
                          <w:rFonts w:eastAsiaTheme="minorEastAsia"/>
                          <w:b/>
                          <w:sz w:val="20"/>
                          <w:szCs w:val="20"/>
                          <w:lang w:eastAsia="zh-CN"/>
                        </w:rPr>
                        <w:t>Subclause</w:t>
                      </w:r>
                      <w:proofErr w:type="spellEnd"/>
                      <w:r w:rsidR="0022173A" w:rsidRPr="008051D2">
                        <w:rPr>
                          <w:rFonts w:eastAsiaTheme="minorEastAsia"/>
                          <w:b/>
                          <w:sz w:val="20"/>
                          <w:szCs w:val="20"/>
                          <w:lang w:eastAsia="zh-CN"/>
                        </w:rPr>
                        <w:t xml:space="preserve"> </w:t>
                      </w:r>
                      <w:r w:rsidR="0022173A">
                        <w:rPr>
                          <w:rFonts w:eastAsiaTheme="minorEastAsia"/>
                          <w:b/>
                          <w:sz w:val="20"/>
                          <w:szCs w:val="20"/>
                          <w:lang w:eastAsia="zh-CN"/>
                        </w:rPr>
                        <w:t xml:space="preserve">7.3.1.2.2 of </w:t>
                      </w:r>
                      <w:r w:rsidRPr="008051D2">
                        <w:rPr>
                          <w:rFonts w:eastAsiaTheme="minorEastAsia" w:hint="eastAsia"/>
                          <w:b/>
                          <w:sz w:val="20"/>
                          <w:szCs w:val="20"/>
                          <w:lang w:eastAsia="zh-CN"/>
                        </w:rPr>
                        <w:t>TS 38.</w:t>
                      </w:r>
                      <w:r>
                        <w:rPr>
                          <w:rFonts w:eastAsiaTheme="minorEastAsia"/>
                          <w:b/>
                          <w:sz w:val="20"/>
                          <w:szCs w:val="20"/>
                          <w:lang w:eastAsia="zh-CN"/>
                        </w:rPr>
                        <w:t>212</w:t>
                      </w:r>
                      <w:r w:rsidRPr="008051D2">
                        <w:rPr>
                          <w:rFonts w:eastAsiaTheme="minorEastAsia"/>
                          <w:b/>
                          <w:sz w:val="20"/>
                          <w:szCs w:val="20"/>
                          <w:lang w:eastAsia="zh-CN"/>
                        </w:rPr>
                        <w:t>:</w:t>
                      </w:r>
                    </w:p>
                    <w:p w14:paraId="59816966" w14:textId="77777777" w:rsidR="004B3C3E" w:rsidRPr="001050D7" w:rsidRDefault="004B3C3E" w:rsidP="00544F18">
                      <w:pPr>
                        <w:pStyle w:val="Heading5"/>
                        <w:jc w:val="both"/>
                        <w:rPr>
                          <w:sz w:val="20"/>
                          <w:szCs w:val="20"/>
                          <w:lang w:eastAsia="zh-CN"/>
                        </w:rPr>
                      </w:pPr>
                      <w:bookmarkStart w:id="5" w:name="_Toc500953349"/>
                      <w:r w:rsidRPr="001050D7">
                        <w:rPr>
                          <w:rFonts w:hint="eastAsia"/>
                          <w:sz w:val="20"/>
                          <w:szCs w:val="20"/>
                          <w:lang w:eastAsia="zh-CN"/>
                        </w:rPr>
                        <w:t>7.3.1.2.2</w:t>
                      </w:r>
                      <w:r w:rsidRPr="001050D7">
                        <w:rPr>
                          <w:rFonts w:hint="eastAsia"/>
                          <w:sz w:val="20"/>
                          <w:szCs w:val="20"/>
                          <w:lang w:eastAsia="zh-CN"/>
                        </w:rPr>
                        <w:tab/>
                        <w:t>Format 1_1</w:t>
                      </w:r>
                      <w:bookmarkEnd w:id="5"/>
                    </w:p>
                    <w:p w14:paraId="54B54DD0" w14:textId="77777777" w:rsidR="004B3C3E" w:rsidRPr="001050D7" w:rsidRDefault="004B3C3E" w:rsidP="00544F18">
                      <w:pPr>
                        <w:spacing w:afterLines="50" w:after="156"/>
                        <w:jc w:val="both"/>
                        <w:rPr>
                          <w:sz w:val="20"/>
                          <w:szCs w:val="20"/>
                        </w:rPr>
                      </w:pPr>
                      <w:r w:rsidRPr="001050D7">
                        <w:rPr>
                          <w:sz w:val="20"/>
                          <w:szCs w:val="20"/>
                        </w:rPr>
                        <w:t xml:space="preserve">DCI format </w:t>
                      </w:r>
                      <w:r w:rsidRPr="001050D7">
                        <w:rPr>
                          <w:rFonts w:hint="eastAsia"/>
                          <w:sz w:val="20"/>
                          <w:szCs w:val="20"/>
                          <w:lang w:eastAsia="zh-CN"/>
                        </w:rPr>
                        <w:t>1_1</w:t>
                      </w:r>
                      <w:r w:rsidRPr="001050D7">
                        <w:rPr>
                          <w:sz w:val="20"/>
                          <w:szCs w:val="20"/>
                        </w:rPr>
                        <w:t xml:space="preserve"> is used for the scheduling of P</w:t>
                      </w:r>
                      <w:r w:rsidRPr="001050D7">
                        <w:rPr>
                          <w:rFonts w:hint="eastAsia"/>
                          <w:sz w:val="20"/>
                          <w:szCs w:val="20"/>
                          <w:lang w:eastAsia="zh-CN"/>
                        </w:rPr>
                        <w:t>D</w:t>
                      </w:r>
                      <w:r w:rsidRPr="001050D7">
                        <w:rPr>
                          <w:sz w:val="20"/>
                          <w:szCs w:val="20"/>
                        </w:rPr>
                        <w:t xml:space="preserve">SCH in one cell. </w:t>
                      </w:r>
                    </w:p>
                    <w:p w14:paraId="4A7703A5" w14:textId="77777777" w:rsidR="004B3C3E" w:rsidRPr="001050D7" w:rsidRDefault="004B3C3E" w:rsidP="00544F18">
                      <w:pPr>
                        <w:spacing w:afterLines="50" w:after="156"/>
                        <w:jc w:val="both"/>
                        <w:rPr>
                          <w:sz w:val="20"/>
                          <w:szCs w:val="20"/>
                          <w:lang w:eastAsia="zh-CN"/>
                        </w:rPr>
                      </w:pPr>
                      <w:r w:rsidRPr="001050D7">
                        <w:rPr>
                          <w:sz w:val="20"/>
                          <w:szCs w:val="20"/>
                        </w:rPr>
                        <w:t xml:space="preserve">The following information is transmitted by means of the DCI format </w:t>
                      </w:r>
                      <w:r w:rsidRPr="001050D7">
                        <w:rPr>
                          <w:rFonts w:hint="eastAsia"/>
                          <w:sz w:val="20"/>
                          <w:szCs w:val="20"/>
                          <w:lang w:eastAsia="zh-CN"/>
                        </w:rPr>
                        <w:t>1_1</w:t>
                      </w:r>
                      <w:r w:rsidRPr="001050D7">
                        <w:rPr>
                          <w:sz w:val="20"/>
                          <w:szCs w:val="20"/>
                        </w:rPr>
                        <w:t>:</w:t>
                      </w:r>
                    </w:p>
                    <w:p w14:paraId="52D3BE09" w14:textId="77777777" w:rsidR="004B3C3E" w:rsidRPr="001050D7" w:rsidRDefault="004B3C3E" w:rsidP="00544F18">
                      <w:pPr>
                        <w:pStyle w:val="B1"/>
                        <w:spacing w:afterLines="50" w:after="156"/>
                        <w:jc w:val="both"/>
                        <w:rPr>
                          <w:sz w:val="20"/>
                          <w:szCs w:val="20"/>
                          <w:lang w:eastAsia="zh-CN"/>
                        </w:rPr>
                      </w:pPr>
                      <w:r w:rsidRPr="001050D7">
                        <w:rPr>
                          <w:sz w:val="20"/>
                          <w:szCs w:val="20"/>
                        </w:rPr>
                        <w:t>…</w:t>
                      </w:r>
                    </w:p>
                    <w:p w14:paraId="202E4B18" w14:textId="77777777" w:rsidR="004B3C3E" w:rsidRPr="001050D7" w:rsidRDefault="004B3C3E" w:rsidP="00544F18">
                      <w:pPr>
                        <w:pStyle w:val="B1"/>
                        <w:spacing w:afterLines="50" w:after="156"/>
                        <w:jc w:val="both"/>
                        <w:rPr>
                          <w:sz w:val="20"/>
                          <w:szCs w:val="20"/>
                          <w:lang w:eastAsia="zh-CN"/>
                        </w:rPr>
                      </w:pPr>
                      <w:r w:rsidRPr="001050D7">
                        <w:rPr>
                          <w:sz w:val="20"/>
                          <w:szCs w:val="20"/>
                        </w:rPr>
                        <w:t>-</w:t>
                      </w:r>
                      <w:r w:rsidRPr="001050D7">
                        <w:rPr>
                          <w:rFonts w:hint="eastAsia"/>
                          <w:sz w:val="20"/>
                          <w:szCs w:val="20"/>
                          <w:lang w:eastAsia="zh-CN"/>
                        </w:rPr>
                        <w:tab/>
                        <w:t>Downlink assignment index</w:t>
                      </w:r>
                      <w:r w:rsidRPr="001050D7">
                        <w:rPr>
                          <w:sz w:val="20"/>
                          <w:szCs w:val="20"/>
                        </w:rPr>
                        <w:t xml:space="preserve"> –</w:t>
                      </w:r>
                      <w:r w:rsidRPr="001050D7">
                        <w:rPr>
                          <w:rFonts w:hint="eastAsia"/>
                          <w:sz w:val="20"/>
                          <w:szCs w:val="20"/>
                          <w:lang w:eastAsia="zh-CN"/>
                        </w:rPr>
                        <w:t xml:space="preserve"> </w:t>
                      </w:r>
                      <w:r w:rsidRPr="001050D7">
                        <w:rPr>
                          <w:sz w:val="20"/>
                          <w:szCs w:val="20"/>
                        </w:rPr>
                        <w:t xml:space="preserve">number of bits </w:t>
                      </w:r>
                      <w:r w:rsidRPr="001050D7">
                        <w:rPr>
                          <w:rFonts w:hint="eastAsia"/>
                          <w:sz w:val="20"/>
                          <w:szCs w:val="20"/>
                          <w:lang w:eastAsia="zh-CN"/>
                        </w:rPr>
                        <w:t>as defined in the following</w:t>
                      </w:r>
                    </w:p>
                    <w:p w14:paraId="2B0399CF" w14:textId="77777777" w:rsidR="004B3C3E" w:rsidRPr="001050D7" w:rsidRDefault="004B3C3E" w:rsidP="00544F18">
                      <w:pPr>
                        <w:pStyle w:val="B1"/>
                        <w:spacing w:afterLines="50" w:after="156"/>
                        <w:ind w:firstLine="0"/>
                        <w:jc w:val="both"/>
                        <w:rPr>
                          <w:sz w:val="20"/>
                          <w:szCs w:val="20"/>
                          <w:lang w:eastAsia="zh-CN"/>
                        </w:rPr>
                      </w:pPr>
                      <w:r w:rsidRPr="001050D7">
                        <w:rPr>
                          <w:rFonts w:hint="eastAsia"/>
                          <w:sz w:val="20"/>
                          <w:szCs w:val="20"/>
                          <w:lang w:eastAsia="zh-CN"/>
                        </w:rPr>
                        <w:t>-</w:t>
                      </w:r>
                      <w:r w:rsidRPr="001050D7">
                        <w:rPr>
                          <w:rFonts w:hint="eastAsia"/>
                          <w:sz w:val="20"/>
                          <w:szCs w:val="20"/>
                          <w:lang w:eastAsia="zh-CN"/>
                        </w:rPr>
                        <w:tab/>
                        <w:t xml:space="preserve">4 bits if the </w:t>
                      </w:r>
                      <w:r w:rsidRPr="001050D7">
                        <w:rPr>
                          <w:sz w:val="20"/>
                          <w:szCs w:val="20"/>
                          <w:lang w:eastAsia="zh-CN"/>
                        </w:rPr>
                        <w:t xml:space="preserve">higher layer parameter </w:t>
                      </w:r>
                      <w:r w:rsidRPr="001050D7">
                        <w:rPr>
                          <w:i/>
                          <w:sz w:val="20"/>
                          <w:szCs w:val="20"/>
                          <w:lang w:eastAsia="zh-CN"/>
                        </w:rPr>
                        <w:t>HARQ-ACK-codebook=dynamic</w:t>
                      </w:r>
                      <w:r w:rsidRPr="001050D7">
                        <w:rPr>
                          <w:rFonts w:hint="eastAsia"/>
                          <w:sz w:val="20"/>
                          <w:szCs w:val="20"/>
                          <w:lang w:eastAsia="zh-CN"/>
                        </w:rPr>
                        <w:t>, where the 2 MSB bits are the counter DAI and the 2 LSB bits are the total DAI;</w:t>
                      </w:r>
                    </w:p>
                    <w:p w14:paraId="57F0AA22" w14:textId="20D5EDC7" w:rsidR="004B3C3E" w:rsidRDefault="004B3C3E" w:rsidP="00544F18">
                      <w:pPr>
                        <w:pStyle w:val="B1"/>
                        <w:spacing w:afterLines="50" w:after="156"/>
                        <w:ind w:firstLine="0"/>
                        <w:jc w:val="both"/>
                        <w:rPr>
                          <w:sz w:val="20"/>
                          <w:szCs w:val="20"/>
                          <w:lang w:eastAsia="zh-CN"/>
                        </w:rPr>
                      </w:pPr>
                      <w:proofErr w:type="gramStart"/>
                      <w:r w:rsidRPr="001050D7">
                        <w:rPr>
                          <w:rFonts w:hint="eastAsia"/>
                          <w:sz w:val="20"/>
                          <w:szCs w:val="20"/>
                          <w:lang w:eastAsia="zh-CN"/>
                        </w:rPr>
                        <w:t>-</w:t>
                      </w:r>
                      <w:r w:rsidRPr="001050D7">
                        <w:rPr>
                          <w:rFonts w:hint="eastAsia"/>
                          <w:sz w:val="20"/>
                          <w:szCs w:val="20"/>
                          <w:lang w:eastAsia="zh-CN"/>
                        </w:rPr>
                        <w:tab/>
                        <w:t>0 bits otherwise.</w:t>
                      </w:r>
                      <w:proofErr w:type="gramEnd"/>
                    </w:p>
                    <w:p w14:paraId="4A0FC249" w14:textId="3030BD8F" w:rsidR="0019096E" w:rsidRPr="008051D2" w:rsidRDefault="0019096E" w:rsidP="00544F18">
                      <w:pPr>
                        <w:pStyle w:val="B1"/>
                        <w:spacing w:afterLines="50" w:after="156"/>
                        <w:jc w:val="both"/>
                        <w:rPr>
                          <w:sz w:val="20"/>
                          <w:szCs w:val="20"/>
                          <w:lang w:eastAsia="zh-CN"/>
                        </w:rPr>
                      </w:pPr>
                      <w:r w:rsidRPr="001050D7">
                        <w:rPr>
                          <w:sz w:val="20"/>
                          <w:szCs w:val="20"/>
                        </w:rPr>
                        <w:t>…</w:t>
                      </w:r>
                    </w:p>
                  </w:txbxContent>
                </v:textbox>
                <w10:anchorlock/>
              </v:shape>
            </w:pict>
          </mc:Fallback>
        </mc:AlternateContent>
      </w:r>
    </w:p>
    <w:p w14:paraId="717761B1" w14:textId="4474CC47" w:rsidR="00B05182" w:rsidRDefault="00196D7A" w:rsidP="00196D7A">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Therefore, </w:t>
      </w:r>
      <w:r>
        <w:rPr>
          <w:rFonts w:eastAsiaTheme="minorEastAsia"/>
          <w:sz w:val="20"/>
          <w:szCs w:val="20"/>
          <w:lang w:eastAsia="zh-CN"/>
        </w:rPr>
        <w:t xml:space="preserve">there is a misalignment between TS 38.212 and TS 38.213 w.r.t. the DAI field in DCI format 1_0. </w:t>
      </w:r>
      <w:r w:rsidR="00B05182">
        <w:rPr>
          <w:rFonts w:eastAsiaTheme="minorEastAsia"/>
          <w:sz w:val="20"/>
          <w:szCs w:val="20"/>
          <w:lang w:eastAsia="zh-CN"/>
        </w:rPr>
        <w:t xml:space="preserve">How to achieve </w:t>
      </w:r>
      <w:r w:rsidR="00DF20AA">
        <w:rPr>
          <w:rFonts w:eastAsiaTheme="minorEastAsia"/>
          <w:sz w:val="20"/>
          <w:szCs w:val="20"/>
          <w:lang w:eastAsia="zh-CN"/>
        </w:rPr>
        <w:t xml:space="preserve">an </w:t>
      </w:r>
      <w:r w:rsidR="00B05182">
        <w:rPr>
          <w:rFonts w:eastAsiaTheme="minorEastAsia"/>
          <w:sz w:val="20"/>
          <w:szCs w:val="20"/>
          <w:lang w:eastAsia="zh-CN"/>
        </w:rPr>
        <w:t xml:space="preserve">alignment may depend on </w:t>
      </w:r>
      <w:r w:rsidR="00100485">
        <w:rPr>
          <w:rFonts w:eastAsiaTheme="minorEastAsia"/>
          <w:sz w:val="20"/>
          <w:szCs w:val="20"/>
          <w:lang w:eastAsia="zh-CN"/>
        </w:rPr>
        <w:t>the final decision on how</w:t>
      </w:r>
      <w:r w:rsidR="00B05182">
        <w:rPr>
          <w:rFonts w:eastAsiaTheme="minorEastAsia"/>
          <w:sz w:val="20"/>
          <w:szCs w:val="20"/>
          <w:lang w:eastAsia="zh-CN"/>
        </w:rPr>
        <w:t xml:space="preserve"> the DAI field is supported in</w:t>
      </w:r>
      <w:r w:rsidR="00100485">
        <w:rPr>
          <w:rFonts w:eastAsiaTheme="minorEastAsia"/>
          <w:sz w:val="20"/>
          <w:szCs w:val="20"/>
          <w:lang w:eastAsia="zh-CN"/>
        </w:rPr>
        <w:t xml:space="preserve"> DCI format 1_0. </w:t>
      </w:r>
    </w:p>
    <w:p w14:paraId="2FF51172" w14:textId="4D883D1C" w:rsidR="001050D7" w:rsidRDefault="00100485" w:rsidP="00196D7A">
      <w:pPr>
        <w:pStyle w:val="BodyText"/>
        <w:spacing w:afterLines="50" w:after="156"/>
        <w:jc w:val="both"/>
        <w:rPr>
          <w:rFonts w:eastAsiaTheme="minorEastAsia"/>
          <w:sz w:val="20"/>
          <w:szCs w:val="20"/>
          <w:lang w:eastAsia="zh-CN"/>
        </w:rPr>
      </w:pPr>
      <w:r>
        <w:rPr>
          <w:rFonts w:eastAsiaTheme="minorEastAsia"/>
          <w:sz w:val="20"/>
          <w:szCs w:val="20"/>
          <w:lang w:eastAsia="zh-CN"/>
        </w:rPr>
        <w:t>If both the counter DAI and the total DAI are supported in DCI format 1_0 (which is current TS 38.213 assumption), t</w:t>
      </w:r>
      <w:r w:rsidR="004B3C3E">
        <w:rPr>
          <w:rFonts w:eastAsiaTheme="minorEastAsia"/>
          <w:sz w:val="20"/>
          <w:szCs w:val="20"/>
          <w:lang w:eastAsia="zh-CN"/>
        </w:rPr>
        <w:t xml:space="preserve">he </w:t>
      </w:r>
      <w:r w:rsidR="00196D7A">
        <w:rPr>
          <w:rFonts w:eastAsiaTheme="minorEastAsia"/>
          <w:sz w:val="20"/>
          <w:szCs w:val="20"/>
          <w:lang w:eastAsia="zh-CN"/>
        </w:rPr>
        <w:t>DAI definition</w:t>
      </w:r>
      <w:r w:rsidR="004B3C3E">
        <w:rPr>
          <w:rFonts w:eastAsiaTheme="minorEastAsia"/>
          <w:sz w:val="20"/>
          <w:szCs w:val="20"/>
          <w:lang w:eastAsia="zh-CN"/>
        </w:rPr>
        <w:t xml:space="preserve"> </w:t>
      </w:r>
      <w:r w:rsidR="00196D7A">
        <w:rPr>
          <w:rFonts w:eastAsiaTheme="minorEastAsia"/>
          <w:sz w:val="20"/>
          <w:szCs w:val="20"/>
          <w:lang w:eastAsia="zh-CN"/>
        </w:rPr>
        <w:t>in</w:t>
      </w:r>
      <w:r w:rsidR="004B3C3E">
        <w:rPr>
          <w:rFonts w:eastAsiaTheme="minorEastAsia"/>
          <w:sz w:val="20"/>
          <w:szCs w:val="20"/>
          <w:lang w:eastAsia="zh-CN"/>
        </w:rPr>
        <w:t xml:space="preserve"> DCI format 1_1 </w:t>
      </w:r>
      <w:r>
        <w:rPr>
          <w:rFonts w:eastAsiaTheme="minorEastAsia"/>
          <w:sz w:val="20"/>
          <w:szCs w:val="20"/>
          <w:lang w:eastAsia="zh-CN"/>
        </w:rPr>
        <w:t>can be reused</w:t>
      </w:r>
      <w:r w:rsidR="00196D7A">
        <w:rPr>
          <w:rFonts w:eastAsiaTheme="minorEastAsia"/>
          <w:sz w:val="20"/>
          <w:szCs w:val="20"/>
          <w:lang w:eastAsia="zh-CN"/>
        </w:rPr>
        <w:t xml:space="preserve"> </w:t>
      </w:r>
      <w:r w:rsidR="004B3C3E">
        <w:rPr>
          <w:rFonts w:eastAsiaTheme="minorEastAsia"/>
          <w:sz w:val="20"/>
          <w:szCs w:val="20"/>
          <w:lang w:eastAsia="zh-CN"/>
        </w:rPr>
        <w:t xml:space="preserve">for DCI format 1_0. For example, the descriptions on </w:t>
      </w:r>
      <w:r w:rsidR="005F53C7">
        <w:rPr>
          <w:rFonts w:eastAsiaTheme="minorEastAsia"/>
          <w:sz w:val="20"/>
          <w:szCs w:val="20"/>
          <w:lang w:eastAsia="zh-CN"/>
        </w:rPr>
        <w:t xml:space="preserve">the </w:t>
      </w:r>
      <w:r w:rsidR="004B3C3E">
        <w:rPr>
          <w:rFonts w:eastAsiaTheme="minorEastAsia"/>
          <w:sz w:val="20"/>
          <w:szCs w:val="20"/>
          <w:lang w:eastAsia="zh-CN"/>
        </w:rPr>
        <w:t>DAI fi</w:t>
      </w:r>
      <w:r w:rsidR="000B4260">
        <w:rPr>
          <w:rFonts w:eastAsiaTheme="minorEastAsia"/>
          <w:sz w:val="20"/>
          <w:szCs w:val="20"/>
          <w:lang w:eastAsia="zh-CN"/>
        </w:rPr>
        <w:t>e</w:t>
      </w:r>
      <w:r w:rsidR="004B3C3E">
        <w:rPr>
          <w:rFonts w:eastAsiaTheme="minorEastAsia"/>
          <w:sz w:val="20"/>
          <w:szCs w:val="20"/>
          <w:lang w:eastAsia="zh-CN"/>
        </w:rPr>
        <w:t xml:space="preserve">ld </w:t>
      </w:r>
      <w:r w:rsidR="00722959">
        <w:rPr>
          <w:rFonts w:eastAsiaTheme="minorEastAsia"/>
          <w:sz w:val="20"/>
          <w:szCs w:val="20"/>
          <w:lang w:eastAsia="zh-CN"/>
        </w:rPr>
        <w:t>of</w:t>
      </w:r>
      <w:r w:rsidR="004B3C3E">
        <w:rPr>
          <w:rFonts w:eastAsiaTheme="minorEastAsia"/>
          <w:sz w:val="20"/>
          <w:szCs w:val="20"/>
          <w:lang w:eastAsia="zh-CN"/>
        </w:rPr>
        <w:t xml:space="preserve"> DCI format 1_0 can be modified as follows</w:t>
      </w:r>
      <w:r w:rsidR="005F53C7">
        <w:rPr>
          <w:rFonts w:eastAsiaTheme="minorEastAsia"/>
          <w:sz w:val="20"/>
          <w:szCs w:val="20"/>
          <w:lang w:eastAsia="zh-CN"/>
        </w:rPr>
        <w:t xml:space="preserve"> to be consistent with DCI format 1_1</w:t>
      </w:r>
      <w:r w:rsidR="004B3C3E">
        <w:rPr>
          <w:rFonts w:eastAsiaTheme="minorEastAsia"/>
          <w:sz w:val="20"/>
          <w:szCs w:val="20"/>
          <w:lang w:eastAsia="zh-CN"/>
        </w:rPr>
        <w:t>.</w:t>
      </w:r>
    </w:p>
    <w:p w14:paraId="2100809C" w14:textId="333F7C46" w:rsidR="00195298" w:rsidRDefault="00195298" w:rsidP="006973F9">
      <w:pPr>
        <w:pStyle w:val="BodyText"/>
        <w:spacing w:afterLines="50" w:after="156"/>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258F51D0" wp14:editId="7A445576">
                <wp:extent cx="6114197" cy="2954867"/>
                <wp:effectExtent l="0" t="0" r="20320" b="1714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2954867"/>
                        </a:xfrm>
                        <a:prstGeom prst="rect">
                          <a:avLst/>
                        </a:prstGeom>
                        <a:solidFill>
                          <a:srgbClr val="FFFFFF"/>
                        </a:solidFill>
                        <a:ln w="9525">
                          <a:solidFill>
                            <a:srgbClr val="000000"/>
                          </a:solidFill>
                          <a:miter lim="800000"/>
                          <a:headEnd/>
                          <a:tailEnd/>
                        </a:ln>
                      </wps:spPr>
                      <wps:txbx>
                        <w:txbxContent>
                          <w:p w14:paraId="4C0FEC86" w14:textId="23309DF3" w:rsidR="00195298" w:rsidRDefault="00195298" w:rsidP="00544F18">
                            <w:pPr>
                              <w:jc w:val="both"/>
                              <w:rPr>
                                <w:rFonts w:eastAsiaTheme="minorEastAsia"/>
                                <w:b/>
                                <w:sz w:val="20"/>
                                <w:szCs w:val="20"/>
                                <w:lang w:eastAsia="zh-CN"/>
                              </w:rPr>
                            </w:pPr>
                            <w:r>
                              <w:rPr>
                                <w:rFonts w:eastAsiaTheme="minorEastAsia"/>
                                <w:b/>
                                <w:sz w:val="20"/>
                                <w:szCs w:val="20"/>
                                <w:lang w:eastAsia="zh-CN"/>
                              </w:rPr>
                              <w:t>T</w:t>
                            </w:r>
                            <w:r w:rsidRPr="008051D2">
                              <w:rPr>
                                <w:rFonts w:eastAsiaTheme="minorEastAsia"/>
                                <w:b/>
                                <w:sz w:val="20"/>
                                <w:szCs w:val="20"/>
                                <w:lang w:eastAsia="zh-CN"/>
                              </w:rPr>
                              <w:t xml:space="preserve">ext </w:t>
                            </w:r>
                            <w:r>
                              <w:rPr>
                                <w:rFonts w:eastAsiaTheme="minorEastAsia"/>
                                <w:b/>
                                <w:sz w:val="20"/>
                                <w:szCs w:val="20"/>
                                <w:lang w:eastAsia="zh-CN"/>
                              </w:rPr>
                              <w:t>proposal for</w:t>
                            </w:r>
                            <w:r w:rsidRPr="008051D2">
                              <w:rPr>
                                <w:rFonts w:eastAsiaTheme="minorEastAsia"/>
                                <w:b/>
                                <w:sz w:val="20"/>
                                <w:szCs w:val="20"/>
                                <w:lang w:eastAsia="zh-CN"/>
                              </w:rPr>
                              <w:t xml:space="preserve"> </w:t>
                            </w:r>
                            <w:proofErr w:type="spellStart"/>
                            <w:r w:rsidR="0022173A">
                              <w:rPr>
                                <w:rFonts w:eastAsiaTheme="minorEastAsia"/>
                                <w:b/>
                                <w:sz w:val="20"/>
                                <w:szCs w:val="20"/>
                                <w:lang w:eastAsia="zh-CN"/>
                              </w:rPr>
                              <w:t>Subclause</w:t>
                            </w:r>
                            <w:proofErr w:type="spellEnd"/>
                            <w:r w:rsidR="0022173A" w:rsidRPr="008051D2">
                              <w:rPr>
                                <w:rFonts w:eastAsiaTheme="minorEastAsia"/>
                                <w:b/>
                                <w:sz w:val="20"/>
                                <w:szCs w:val="20"/>
                                <w:lang w:eastAsia="zh-CN"/>
                              </w:rPr>
                              <w:t xml:space="preserve"> </w:t>
                            </w:r>
                            <w:r w:rsidR="0022173A">
                              <w:rPr>
                                <w:rFonts w:eastAsiaTheme="minorEastAsia"/>
                                <w:b/>
                                <w:sz w:val="20"/>
                                <w:szCs w:val="20"/>
                                <w:lang w:eastAsia="zh-CN"/>
                              </w:rPr>
                              <w:t xml:space="preserve">7.3.1.2.1 of </w:t>
                            </w:r>
                            <w:r w:rsidRPr="008051D2">
                              <w:rPr>
                                <w:rFonts w:eastAsiaTheme="minorEastAsia" w:hint="eastAsia"/>
                                <w:b/>
                                <w:sz w:val="20"/>
                                <w:szCs w:val="20"/>
                                <w:lang w:eastAsia="zh-CN"/>
                              </w:rPr>
                              <w:t>TS 38.</w:t>
                            </w:r>
                            <w:r>
                              <w:rPr>
                                <w:rFonts w:eastAsiaTheme="minorEastAsia"/>
                                <w:b/>
                                <w:sz w:val="20"/>
                                <w:szCs w:val="20"/>
                                <w:lang w:eastAsia="zh-CN"/>
                              </w:rPr>
                              <w:t>212</w:t>
                            </w:r>
                            <w:r w:rsidRPr="008051D2">
                              <w:rPr>
                                <w:rFonts w:eastAsiaTheme="minorEastAsia"/>
                                <w:b/>
                                <w:sz w:val="20"/>
                                <w:szCs w:val="20"/>
                                <w:lang w:eastAsia="zh-CN"/>
                              </w:rPr>
                              <w:t>:</w:t>
                            </w:r>
                          </w:p>
                          <w:p w14:paraId="74DC8E3E" w14:textId="77777777" w:rsidR="00195298" w:rsidRPr="001050D7" w:rsidRDefault="00195298" w:rsidP="00544F18">
                            <w:pPr>
                              <w:pStyle w:val="Heading5"/>
                              <w:jc w:val="both"/>
                              <w:rPr>
                                <w:sz w:val="20"/>
                                <w:szCs w:val="20"/>
                                <w:lang w:eastAsia="zh-CN"/>
                              </w:rPr>
                            </w:pPr>
                            <w:r w:rsidRPr="001050D7">
                              <w:rPr>
                                <w:rFonts w:hint="eastAsia"/>
                                <w:sz w:val="20"/>
                                <w:szCs w:val="20"/>
                                <w:lang w:eastAsia="zh-CN"/>
                              </w:rPr>
                              <w:t>7.3.1.2.1</w:t>
                            </w:r>
                            <w:r w:rsidRPr="001050D7">
                              <w:rPr>
                                <w:rFonts w:hint="eastAsia"/>
                                <w:sz w:val="20"/>
                                <w:szCs w:val="20"/>
                                <w:lang w:eastAsia="zh-CN"/>
                              </w:rPr>
                              <w:tab/>
                              <w:t>Format 1_0</w:t>
                            </w:r>
                          </w:p>
                          <w:p w14:paraId="4C49DF60" w14:textId="77777777" w:rsidR="00195298" w:rsidRPr="001050D7" w:rsidRDefault="00195298" w:rsidP="00544F18">
                            <w:pPr>
                              <w:jc w:val="both"/>
                              <w:rPr>
                                <w:sz w:val="20"/>
                                <w:szCs w:val="20"/>
                              </w:rPr>
                            </w:pPr>
                            <w:r w:rsidRPr="001050D7">
                              <w:rPr>
                                <w:sz w:val="20"/>
                                <w:szCs w:val="20"/>
                              </w:rPr>
                              <w:t xml:space="preserve">DCI format </w:t>
                            </w:r>
                            <w:r w:rsidRPr="001050D7">
                              <w:rPr>
                                <w:rFonts w:hint="eastAsia"/>
                                <w:sz w:val="20"/>
                                <w:szCs w:val="20"/>
                                <w:lang w:eastAsia="zh-CN"/>
                              </w:rPr>
                              <w:t>1_0</w:t>
                            </w:r>
                            <w:r w:rsidRPr="001050D7">
                              <w:rPr>
                                <w:sz w:val="20"/>
                                <w:szCs w:val="20"/>
                              </w:rPr>
                              <w:t xml:space="preserve"> is used for the scheduling of P</w:t>
                            </w:r>
                            <w:r w:rsidRPr="001050D7">
                              <w:rPr>
                                <w:rFonts w:hint="eastAsia"/>
                                <w:sz w:val="20"/>
                                <w:szCs w:val="20"/>
                                <w:lang w:eastAsia="zh-CN"/>
                              </w:rPr>
                              <w:t>D</w:t>
                            </w:r>
                            <w:r w:rsidRPr="001050D7">
                              <w:rPr>
                                <w:sz w:val="20"/>
                                <w:szCs w:val="20"/>
                              </w:rPr>
                              <w:t xml:space="preserve">SCH in one </w:t>
                            </w:r>
                            <w:r w:rsidRPr="001050D7">
                              <w:rPr>
                                <w:rFonts w:hint="eastAsia"/>
                                <w:sz w:val="20"/>
                                <w:szCs w:val="20"/>
                                <w:lang w:eastAsia="zh-CN"/>
                              </w:rPr>
                              <w:t>D</w:t>
                            </w:r>
                            <w:r w:rsidRPr="001050D7">
                              <w:rPr>
                                <w:sz w:val="20"/>
                                <w:szCs w:val="20"/>
                              </w:rPr>
                              <w:t xml:space="preserve">L cell. </w:t>
                            </w:r>
                          </w:p>
                          <w:p w14:paraId="490B53A5" w14:textId="77777777" w:rsidR="00195298" w:rsidRPr="001050D7" w:rsidRDefault="00195298" w:rsidP="00544F18">
                            <w:pPr>
                              <w:jc w:val="both"/>
                              <w:rPr>
                                <w:sz w:val="20"/>
                                <w:szCs w:val="20"/>
                                <w:lang w:eastAsia="zh-CN"/>
                              </w:rPr>
                            </w:pPr>
                            <w:r w:rsidRPr="001050D7">
                              <w:rPr>
                                <w:sz w:val="20"/>
                                <w:szCs w:val="20"/>
                              </w:rPr>
                              <w:t>The following information is transmitted by means of the DCI format</w:t>
                            </w:r>
                            <w:r w:rsidRPr="001050D7">
                              <w:rPr>
                                <w:rFonts w:hint="eastAsia"/>
                                <w:sz w:val="20"/>
                                <w:szCs w:val="20"/>
                                <w:lang w:eastAsia="zh-CN"/>
                              </w:rPr>
                              <w:t xml:space="preserve"> 1_0</w:t>
                            </w:r>
                            <w:r w:rsidRPr="001050D7">
                              <w:rPr>
                                <w:sz w:val="20"/>
                                <w:szCs w:val="20"/>
                              </w:rPr>
                              <w:t>:</w:t>
                            </w:r>
                          </w:p>
                          <w:p w14:paraId="09D6147C" w14:textId="35D20954" w:rsidR="00195298" w:rsidRPr="008051D2" w:rsidRDefault="00195298" w:rsidP="00544F18">
                            <w:pPr>
                              <w:pStyle w:val="B1"/>
                              <w:jc w:val="both"/>
                              <w:rPr>
                                <w:rFonts w:eastAsiaTheme="minorEastAsia"/>
                                <w:b/>
                                <w:sz w:val="20"/>
                                <w:szCs w:val="20"/>
                                <w:lang w:eastAsia="zh-CN"/>
                              </w:rPr>
                            </w:pPr>
                            <w:r w:rsidRPr="001050D7">
                              <w:rPr>
                                <w:sz w:val="20"/>
                                <w:szCs w:val="20"/>
                              </w:rPr>
                              <w:t>…</w:t>
                            </w:r>
                          </w:p>
                          <w:p w14:paraId="0C9419DB" w14:textId="77777777" w:rsidR="00195298" w:rsidRPr="001050D7" w:rsidRDefault="00195298" w:rsidP="00544F18">
                            <w:pPr>
                              <w:pStyle w:val="B1"/>
                              <w:jc w:val="both"/>
                              <w:rPr>
                                <w:sz w:val="20"/>
                                <w:szCs w:val="20"/>
                                <w:lang w:eastAsia="zh-CN"/>
                              </w:rPr>
                            </w:pPr>
                            <w:r w:rsidRPr="001050D7">
                              <w:rPr>
                                <w:sz w:val="20"/>
                                <w:szCs w:val="20"/>
                              </w:rPr>
                              <w:t>-</w:t>
                            </w:r>
                            <w:r w:rsidRPr="001050D7">
                              <w:rPr>
                                <w:rFonts w:hint="eastAsia"/>
                                <w:sz w:val="20"/>
                                <w:szCs w:val="20"/>
                                <w:lang w:eastAsia="zh-CN"/>
                              </w:rPr>
                              <w:tab/>
                              <w:t>Downlink assignment index</w:t>
                            </w:r>
                            <w:r w:rsidRPr="001050D7">
                              <w:rPr>
                                <w:sz w:val="20"/>
                                <w:szCs w:val="20"/>
                              </w:rPr>
                              <w:t xml:space="preserve"> –</w:t>
                            </w:r>
                            <w:r w:rsidRPr="001050D7">
                              <w:rPr>
                                <w:rFonts w:hint="eastAsia"/>
                                <w:sz w:val="20"/>
                                <w:szCs w:val="20"/>
                                <w:lang w:eastAsia="zh-CN"/>
                              </w:rPr>
                              <w:t xml:space="preserve"> </w:t>
                            </w:r>
                            <w:r w:rsidRPr="001050D7">
                              <w:rPr>
                                <w:sz w:val="20"/>
                                <w:szCs w:val="20"/>
                              </w:rPr>
                              <w:t xml:space="preserve">number of bits </w:t>
                            </w:r>
                            <w:r w:rsidRPr="001050D7">
                              <w:rPr>
                                <w:rFonts w:hint="eastAsia"/>
                                <w:sz w:val="20"/>
                                <w:szCs w:val="20"/>
                                <w:lang w:eastAsia="zh-CN"/>
                              </w:rPr>
                              <w:t>as defined in the following</w:t>
                            </w:r>
                          </w:p>
                          <w:p w14:paraId="28B0ADD1" w14:textId="77777777" w:rsidR="00195298" w:rsidRPr="001050D7" w:rsidRDefault="00195298" w:rsidP="00544F18">
                            <w:pPr>
                              <w:pStyle w:val="B1"/>
                              <w:ind w:firstLine="0"/>
                              <w:jc w:val="both"/>
                              <w:rPr>
                                <w:sz w:val="20"/>
                                <w:szCs w:val="20"/>
                                <w:lang w:eastAsia="zh-CN"/>
                              </w:rPr>
                            </w:pPr>
                            <w:r w:rsidRPr="001050D7">
                              <w:rPr>
                                <w:rFonts w:hint="eastAsia"/>
                                <w:sz w:val="20"/>
                                <w:szCs w:val="20"/>
                                <w:lang w:eastAsia="zh-CN"/>
                              </w:rPr>
                              <w:t>-</w:t>
                            </w:r>
                            <w:r w:rsidRPr="001050D7">
                              <w:rPr>
                                <w:rFonts w:hint="eastAsia"/>
                                <w:sz w:val="20"/>
                                <w:szCs w:val="20"/>
                                <w:lang w:eastAsia="zh-CN"/>
                              </w:rPr>
                              <w:tab/>
                              <w:t xml:space="preserve">4 bits if the </w:t>
                            </w:r>
                            <w:r w:rsidRPr="001050D7">
                              <w:rPr>
                                <w:sz w:val="20"/>
                                <w:szCs w:val="20"/>
                                <w:lang w:eastAsia="zh-CN"/>
                              </w:rPr>
                              <w:t xml:space="preserve">higher layer parameter </w:t>
                            </w:r>
                            <w:r w:rsidRPr="001050D7">
                              <w:rPr>
                                <w:i/>
                                <w:sz w:val="20"/>
                                <w:szCs w:val="20"/>
                                <w:lang w:eastAsia="zh-CN"/>
                              </w:rPr>
                              <w:t>HARQ-ACK-codebook=dynamic</w:t>
                            </w:r>
                            <w:r w:rsidRPr="001050D7">
                              <w:rPr>
                                <w:rFonts w:hint="eastAsia"/>
                                <w:sz w:val="20"/>
                                <w:szCs w:val="20"/>
                                <w:lang w:eastAsia="zh-CN"/>
                              </w:rPr>
                              <w:t>, where the 2 MSB bits are the counter DAI and the 2 LSB bits are the total DAI;</w:t>
                            </w:r>
                          </w:p>
                          <w:p w14:paraId="1D08FACD" w14:textId="77777777" w:rsidR="00195298" w:rsidRDefault="00195298" w:rsidP="00544F18">
                            <w:pPr>
                              <w:pStyle w:val="B1"/>
                              <w:ind w:firstLine="0"/>
                              <w:jc w:val="both"/>
                              <w:rPr>
                                <w:sz w:val="20"/>
                                <w:szCs w:val="20"/>
                                <w:lang w:eastAsia="zh-CN"/>
                              </w:rPr>
                            </w:pPr>
                            <w:proofErr w:type="gramStart"/>
                            <w:r w:rsidRPr="001050D7">
                              <w:rPr>
                                <w:rFonts w:hint="eastAsia"/>
                                <w:sz w:val="20"/>
                                <w:szCs w:val="20"/>
                                <w:lang w:eastAsia="zh-CN"/>
                              </w:rPr>
                              <w:t>-</w:t>
                            </w:r>
                            <w:r w:rsidRPr="001050D7">
                              <w:rPr>
                                <w:rFonts w:hint="eastAsia"/>
                                <w:sz w:val="20"/>
                                <w:szCs w:val="20"/>
                                <w:lang w:eastAsia="zh-CN"/>
                              </w:rPr>
                              <w:tab/>
                              <w:t>0 bits otherwise.</w:t>
                            </w:r>
                            <w:proofErr w:type="gramEnd"/>
                          </w:p>
                          <w:p w14:paraId="6844152F" w14:textId="7A5B21AC" w:rsidR="00195298" w:rsidRPr="008051D2" w:rsidRDefault="003F071B" w:rsidP="00544F18">
                            <w:pPr>
                              <w:pStyle w:val="B1"/>
                              <w:jc w:val="both"/>
                              <w:rPr>
                                <w:sz w:val="20"/>
                                <w:szCs w:val="20"/>
                              </w:rPr>
                            </w:pPr>
                            <w:r w:rsidRPr="001050D7">
                              <w:rPr>
                                <w:sz w:val="20"/>
                                <w:szCs w:val="20"/>
                              </w:rPr>
                              <w:t>…</w:t>
                            </w:r>
                          </w:p>
                        </w:txbxContent>
                      </wps:txbx>
                      <wps:bodyPr rot="0" vert="horz" wrap="square" lIns="91440" tIns="45720" rIns="91440" bIns="45720" anchor="t" anchorCtr="0">
                        <a:noAutofit/>
                      </wps:bodyPr>
                    </wps:wsp>
                  </a:graphicData>
                </a:graphic>
              </wp:inline>
            </w:drawing>
          </mc:Choice>
          <mc:Fallback>
            <w:pict>
              <v:shape id="_x0000_s1029" type="#_x0000_t202" style="width:481.45pt;height:23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">
                <v:textbox>
                  <w:txbxContent>
                    <w:p w14:paraId="4C0FEC86" w14:textId="23309DF3" w:rsidR="00195298" w:rsidRDefault="00195298" w:rsidP="00544F18">
                      <w:pPr>
                        <w:jc w:val="both"/>
                        <w:rPr>
                          <w:rFonts w:eastAsiaTheme="minorEastAsia"/>
                          <w:b/>
                          <w:sz w:val="20"/>
                          <w:szCs w:val="20"/>
                          <w:lang w:eastAsia="zh-CN"/>
                        </w:rPr>
                      </w:pPr>
                      <w:r>
                        <w:rPr>
                          <w:rFonts w:eastAsiaTheme="minorEastAsia"/>
                          <w:b/>
                          <w:sz w:val="20"/>
                          <w:szCs w:val="20"/>
                          <w:lang w:eastAsia="zh-CN"/>
                        </w:rPr>
                        <w:t>T</w:t>
                      </w:r>
                      <w:r w:rsidRPr="008051D2">
                        <w:rPr>
                          <w:rFonts w:eastAsiaTheme="minorEastAsia"/>
                          <w:b/>
                          <w:sz w:val="20"/>
                          <w:szCs w:val="20"/>
                          <w:lang w:eastAsia="zh-CN"/>
                        </w:rPr>
                        <w:t xml:space="preserve">ext </w:t>
                      </w:r>
                      <w:r>
                        <w:rPr>
                          <w:rFonts w:eastAsiaTheme="minorEastAsia"/>
                          <w:b/>
                          <w:sz w:val="20"/>
                          <w:szCs w:val="20"/>
                          <w:lang w:eastAsia="zh-CN"/>
                        </w:rPr>
                        <w:t>proposal for</w:t>
                      </w:r>
                      <w:r w:rsidRPr="008051D2">
                        <w:rPr>
                          <w:rFonts w:eastAsiaTheme="minorEastAsia"/>
                          <w:b/>
                          <w:sz w:val="20"/>
                          <w:szCs w:val="20"/>
                          <w:lang w:eastAsia="zh-CN"/>
                        </w:rPr>
                        <w:t xml:space="preserve"> </w:t>
                      </w:r>
                      <w:proofErr w:type="spellStart"/>
                      <w:r w:rsidR="0022173A">
                        <w:rPr>
                          <w:rFonts w:eastAsiaTheme="minorEastAsia"/>
                          <w:b/>
                          <w:sz w:val="20"/>
                          <w:szCs w:val="20"/>
                          <w:lang w:eastAsia="zh-CN"/>
                        </w:rPr>
                        <w:t>Subclause</w:t>
                      </w:r>
                      <w:proofErr w:type="spellEnd"/>
                      <w:r w:rsidR="0022173A" w:rsidRPr="008051D2">
                        <w:rPr>
                          <w:rFonts w:eastAsiaTheme="minorEastAsia"/>
                          <w:b/>
                          <w:sz w:val="20"/>
                          <w:szCs w:val="20"/>
                          <w:lang w:eastAsia="zh-CN"/>
                        </w:rPr>
                        <w:t xml:space="preserve"> </w:t>
                      </w:r>
                      <w:r w:rsidR="0022173A">
                        <w:rPr>
                          <w:rFonts w:eastAsiaTheme="minorEastAsia"/>
                          <w:b/>
                          <w:sz w:val="20"/>
                          <w:szCs w:val="20"/>
                          <w:lang w:eastAsia="zh-CN"/>
                        </w:rPr>
                        <w:t xml:space="preserve">7.3.1.2.1 of </w:t>
                      </w:r>
                      <w:r w:rsidRPr="008051D2">
                        <w:rPr>
                          <w:rFonts w:eastAsiaTheme="minorEastAsia" w:hint="eastAsia"/>
                          <w:b/>
                          <w:sz w:val="20"/>
                          <w:szCs w:val="20"/>
                          <w:lang w:eastAsia="zh-CN"/>
                        </w:rPr>
                        <w:t>TS 38.</w:t>
                      </w:r>
                      <w:r>
                        <w:rPr>
                          <w:rFonts w:eastAsiaTheme="minorEastAsia"/>
                          <w:b/>
                          <w:sz w:val="20"/>
                          <w:szCs w:val="20"/>
                          <w:lang w:eastAsia="zh-CN"/>
                        </w:rPr>
                        <w:t>212</w:t>
                      </w:r>
                      <w:r w:rsidRPr="008051D2">
                        <w:rPr>
                          <w:rFonts w:eastAsiaTheme="minorEastAsia"/>
                          <w:b/>
                          <w:sz w:val="20"/>
                          <w:szCs w:val="20"/>
                          <w:lang w:eastAsia="zh-CN"/>
                        </w:rPr>
                        <w:t>:</w:t>
                      </w:r>
                    </w:p>
                    <w:p w14:paraId="74DC8E3E" w14:textId="77777777" w:rsidR="00195298" w:rsidRPr="001050D7" w:rsidRDefault="00195298" w:rsidP="00544F18">
                      <w:pPr>
                        <w:pStyle w:val="Heading5"/>
                        <w:jc w:val="both"/>
                        <w:rPr>
                          <w:sz w:val="20"/>
                          <w:szCs w:val="20"/>
                          <w:lang w:eastAsia="zh-CN"/>
                        </w:rPr>
                      </w:pPr>
                      <w:r w:rsidRPr="001050D7">
                        <w:rPr>
                          <w:rFonts w:hint="eastAsia"/>
                          <w:sz w:val="20"/>
                          <w:szCs w:val="20"/>
                          <w:lang w:eastAsia="zh-CN"/>
                        </w:rPr>
                        <w:t>7.3.1.2.1</w:t>
                      </w:r>
                      <w:r w:rsidRPr="001050D7">
                        <w:rPr>
                          <w:rFonts w:hint="eastAsia"/>
                          <w:sz w:val="20"/>
                          <w:szCs w:val="20"/>
                          <w:lang w:eastAsia="zh-CN"/>
                        </w:rPr>
                        <w:tab/>
                        <w:t>Format 1_0</w:t>
                      </w:r>
                    </w:p>
                    <w:p w14:paraId="4C49DF60" w14:textId="77777777" w:rsidR="00195298" w:rsidRPr="001050D7" w:rsidRDefault="00195298" w:rsidP="00544F18">
                      <w:pPr>
                        <w:jc w:val="both"/>
                        <w:rPr>
                          <w:sz w:val="20"/>
                          <w:szCs w:val="20"/>
                        </w:rPr>
                      </w:pPr>
                      <w:r w:rsidRPr="001050D7">
                        <w:rPr>
                          <w:sz w:val="20"/>
                          <w:szCs w:val="20"/>
                        </w:rPr>
                        <w:t xml:space="preserve">DCI format </w:t>
                      </w:r>
                      <w:r w:rsidRPr="001050D7">
                        <w:rPr>
                          <w:rFonts w:hint="eastAsia"/>
                          <w:sz w:val="20"/>
                          <w:szCs w:val="20"/>
                          <w:lang w:eastAsia="zh-CN"/>
                        </w:rPr>
                        <w:t>1_0</w:t>
                      </w:r>
                      <w:r w:rsidRPr="001050D7">
                        <w:rPr>
                          <w:sz w:val="20"/>
                          <w:szCs w:val="20"/>
                        </w:rPr>
                        <w:t xml:space="preserve"> is used for the scheduling of P</w:t>
                      </w:r>
                      <w:r w:rsidRPr="001050D7">
                        <w:rPr>
                          <w:rFonts w:hint="eastAsia"/>
                          <w:sz w:val="20"/>
                          <w:szCs w:val="20"/>
                          <w:lang w:eastAsia="zh-CN"/>
                        </w:rPr>
                        <w:t>D</w:t>
                      </w:r>
                      <w:r w:rsidRPr="001050D7">
                        <w:rPr>
                          <w:sz w:val="20"/>
                          <w:szCs w:val="20"/>
                        </w:rPr>
                        <w:t xml:space="preserve">SCH in one </w:t>
                      </w:r>
                      <w:r w:rsidRPr="001050D7">
                        <w:rPr>
                          <w:rFonts w:hint="eastAsia"/>
                          <w:sz w:val="20"/>
                          <w:szCs w:val="20"/>
                          <w:lang w:eastAsia="zh-CN"/>
                        </w:rPr>
                        <w:t>D</w:t>
                      </w:r>
                      <w:r w:rsidRPr="001050D7">
                        <w:rPr>
                          <w:sz w:val="20"/>
                          <w:szCs w:val="20"/>
                        </w:rPr>
                        <w:t xml:space="preserve">L cell. </w:t>
                      </w:r>
                    </w:p>
                    <w:p w14:paraId="490B53A5" w14:textId="77777777" w:rsidR="00195298" w:rsidRPr="001050D7" w:rsidRDefault="00195298" w:rsidP="00544F18">
                      <w:pPr>
                        <w:jc w:val="both"/>
                        <w:rPr>
                          <w:sz w:val="20"/>
                          <w:szCs w:val="20"/>
                          <w:lang w:eastAsia="zh-CN"/>
                        </w:rPr>
                      </w:pPr>
                      <w:r w:rsidRPr="001050D7">
                        <w:rPr>
                          <w:sz w:val="20"/>
                          <w:szCs w:val="20"/>
                        </w:rPr>
                        <w:t>The following information is transmitted by means of the DCI format</w:t>
                      </w:r>
                      <w:r w:rsidRPr="001050D7">
                        <w:rPr>
                          <w:rFonts w:hint="eastAsia"/>
                          <w:sz w:val="20"/>
                          <w:szCs w:val="20"/>
                          <w:lang w:eastAsia="zh-CN"/>
                        </w:rPr>
                        <w:t xml:space="preserve"> 1_0</w:t>
                      </w:r>
                      <w:r w:rsidRPr="001050D7">
                        <w:rPr>
                          <w:sz w:val="20"/>
                          <w:szCs w:val="20"/>
                        </w:rPr>
                        <w:t>:</w:t>
                      </w:r>
                    </w:p>
                    <w:p w14:paraId="09D6147C" w14:textId="35D20954" w:rsidR="00195298" w:rsidRPr="008051D2" w:rsidRDefault="00195298" w:rsidP="00544F18">
                      <w:pPr>
                        <w:pStyle w:val="B1"/>
                        <w:jc w:val="both"/>
                        <w:rPr>
                          <w:rFonts w:eastAsiaTheme="minorEastAsia"/>
                          <w:b/>
                          <w:sz w:val="20"/>
                          <w:szCs w:val="20"/>
                          <w:lang w:eastAsia="zh-CN"/>
                        </w:rPr>
                      </w:pPr>
                      <w:r w:rsidRPr="001050D7">
                        <w:rPr>
                          <w:sz w:val="20"/>
                          <w:szCs w:val="20"/>
                        </w:rPr>
                        <w:t>…</w:t>
                      </w:r>
                    </w:p>
                    <w:p w14:paraId="0C9419DB" w14:textId="77777777" w:rsidR="00195298" w:rsidRPr="001050D7" w:rsidRDefault="00195298" w:rsidP="00544F18">
                      <w:pPr>
                        <w:pStyle w:val="B1"/>
                        <w:jc w:val="both"/>
                        <w:rPr>
                          <w:sz w:val="20"/>
                          <w:szCs w:val="20"/>
                          <w:lang w:eastAsia="zh-CN"/>
                        </w:rPr>
                      </w:pPr>
                      <w:r w:rsidRPr="001050D7">
                        <w:rPr>
                          <w:sz w:val="20"/>
                          <w:szCs w:val="20"/>
                        </w:rPr>
                        <w:t>-</w:t>
                      </w:r>
                      <w:r w:rsidRPr="001050D7">
                        <w:rPr>
                          <w:rFonts w:hint="eastAsia"/>
                          <w:sz w:val="20"/>
                          <w:szCs w:val="20"/>
                          <w:lang w:eastAsia="zh-CN"/>
                        </w:rPr>
                        <w:tab/>
                        <w:t>Downlink assignment index</w:t>
                      </w:r>
                      <w:r w:rsidRPr="001050D7">
                        <w:rPr>
                          <w:sz w:val="20"/>
                          <w:szCs w:val="20"/>
                        </w:rPr>
                        <w:t xml:space="preserve"> –</w:t>
                      </w:r>
                      <w:r w:rsidRPr="001050D7">
                        <w:rPr>
                          <w:rFonts w:hint="eastAsia"/>
                          <w:sz w:val="20"/>
                          <w:szCs w:val="20"/>
                          <w:lang w:eastAsia="zh-CN"/>
                        </w:rPr>
                        <w:t xml:space="preserve"> </w:t>
                      </w:r>
                      <w:r w:rsidRPr="001050D7">
                        <w:rPr>
                          <w:sz w:val="20"/>
                          <w:szCs w:val="20"/>
                        </w:rPr>
                        <w:t xml:space="preserve">number of bits </w:t>
                      </w:r>
                      <w:r w:rsidRPr="001050D7">
                        <w:rPr>
                          <w:rFonts w:hint="eastAsia"/>
                          <w:sz w:val="20"/>
                          <w:szCs w:val="20"/>
                          <w:lang w:eastAsia="zh-CN"/>
                        </w:rPr>
                        <w:t>as defined in the following</w:t>
                      </w:r>
                    </w:p>
                    <w:p w14:paraId="28B0ADD1" w14:textId="77777777" w:rsidR="00195298" w:rsidRPr="001050D7" w:rsidRDefault="00195298" w:rsidP="00544F18">
                      <w:pPr>
                        <w:pStyle w:val="B1"/>
                        <w:ind w:firstLine="0"/>
                        <w:jc w:val="both"/>
                        <w:rPr>
                          <w:sz w:val="20"/>
                          <w:szCs w:val="20"/>
                          <w:lang w:eastAsia="zh-CN"/>
                        </w:rPr>
                      </w:pPr>
                      <w:r w:rsidRPr="001050D7">
                        <w:rPr>
                          <w:rFonts w:hint="eastAsia"/>
                          <w:sz w:val="20"/>
                          <w:szCs w:val="20"/>
                          <w:lang w:eastAsia="zh-CN"/>
                        </w:rPr>
                        <w:t>-</w:t>
                      </w:r>
                      <w:r w:rsidRPr="001050D7">
                        <w:rPr>
                          <w:rFonts w:hint="eastAsia"/>
                          <w:sz w:val="20"/>
                          <w:szCs w:val="20"/>
                          <w:lang w:eastAsia="zh-CN"/>
                        </w:rPr>
                        <w:tab/>
                        <w:t xml:space="preserve">4 bits if the </w:t>
                      </w:r>
                      <w:r w:rsidRPr="001050D7">
                        <w:rPr>
                          <w:sz w:val="20"/>
                          <w:szCs w:val="20"/>
                          <w:lang w:eastAsia="zh-CN"/>
                        </w:rPr>
                        <w:t xml:space="preserve">higher layer parameter </w:t>
                      </w:r>
                      <w:r w:rsidRPr="001050D7">
                        <w:rPr>
                          <w:i/>
                          <w:sz w:val="20"/>
                          <w:szCs w:val="20"/>
                          <w:lang w:eastAsia="zh-CN"/>
                        </w:rPr>
                        <w:t>HARQ-ACK-codebook=dynamic</w:t>
                      </w:r>
                      <w:r w:rsidRPr="001050D7">
                        <w:rPr>
                          <w:rFonts w:hint="eastAsia"/>
                          <w:sz w:val="20"/>
                          <w:szCs w:val="20"/>
                          <w:lang w:eastAsia="zh-CN"/>
                        </w:rPr>
                        <w:t>, where the 2 MSB bits are the counter DAI and the 2 LSB bits are the total DAI;</w:t>
                      </w:r>
                    </w:p>
                    <w:p w14:paraId="1D08FACD" w14:textId="77777777" w:rsidR="00195298" w:rsidRDefault="00195298" w:rsidP="00544F18">
                      <w:pPr>
                        <w:pStyle w:val="B1"/>
                        <w:ind w:firstLine="0"/>
                        <w:jc w:val="both"/>
                        <w:rPr>
                          <w:sz w:val="20"/>
                          <w:szCs w:val="20"/>
                          <w:lang w:eastAsia="zh-CN"/>
                        </w:rPr>
                      </w:pPr>
                      <w:proofErr w:type="gramStart"/>
                      <w:r w:rsidRPr="001050D7">
                        <w:rPr>
                          <w:rFonts w:hint="eastAsia"/>
                          <w:sz w:val="20"/>
                          <w:szCs w:val="20"/>
                          <w:lang w:eastAsia="zh-CN"/>
                        </w:rPr>
                        <w:t>-</w:t>
                      </w:r>
                      <w:r w:rsidRPr="001050D7">
                        <w:rPr>
                          <w:rFonts w:hint="eastAsia"/>
                          <w:sz w:val="20"/>
                          <w:szCs w:val="20"/>
                          <w:lang w:eastAsia="zh-CN"/>
                        </w:rPr>
                        <w:tab/>
                        <w:t>0 bits otherwise.</w:t>
                      </w:r>
                      <w:proofErr w:type="gramEnd"/>
                    </w:p>
                    <w:p w14:paraId="6844152F" w14:textId="7A5B21AC" w:rsidR="00195298" w:rsidRPr="008051D2" w:rsidRDefault="003F071B" w:rsidP="00544F18">
                      <w:pPr>
                        <w:pStyle w:val="B1"/>
                        <w:jc w:val="both"/>
                        <w:rPr>
                          <w:sz w:val="20"/>
                          <w:szCs w:val="20"/>
                        </w:rPr>
                      </w:pPr>
                      <w:r w:rsidRPr="001050D7">
                        <w:rPr>
                          <w:sz w:val="20"/>
                          <w:szCs w:val="20"/>
                        </w:rPr>
                        <w:t>…</w:t>
                      </w:r>
                    </w:p>
                  </w:txbxContent>
                </v:textbox>
                <w10:anchorlock/>
              </v:shape>
            </w:pict>
          </mc:Fallback>
        </mc:AlternateContent>
      </w:r>
    </w:p>
    <w:p w14:paraId="413C8B44" w14:textId="64BC86C7" w:rsidR="000B4260" w:rsidRDefault="000B4260" w:rsidP="006973F9">
      <w:pPr>
        <w:pStyle w:val="BodyText"/>
        <w:spacing w:afterLines="50" w:after="156"/>
        <w:jc w:val="both"/>
        <w:rPr>
          <w:rFonts w:eastAsiaTheme="minorEastAsia"/>
          <w:sz w:val="20"/>
          <w:szCs w:val="20"/>
          <w:lang w:eastAsia="zh-CN"/>
        </w:rPr>
      </w:pPr>
      <w:r>
        <w:rPr>
          <w:rFonts w:eastAsiaTheme="minorEastAsia"/>
          <w:sz w:val="20"/>
          <w:szCs w:val="20"/>
          <w:lang w:eastAsia="zh-CN"/>
        </w:rPr>
        <w:t>Alternatively the DAI field in Format 1_0 could be fixed at 4 bits, to avoid any ambiguity of the format size during reconfiguration.</w:t>
      </w:r>
    </w:p>
    <w:p w14:paraId="1E209868" w14:textId="7E9D44F8" w:rsidR="00195298" w:rsidRDefault="000B4260" w:rsidP="006973F9">
      <w:pPr>
        <w:pStyle w:val="BodyText"/>
        <w:spacing w:afterLines="50" w:after="156"/>
        <w:jc w:val="both"/>
        <w:rPr>
          <w:rFonts w:eastAsiaTheme="minorEastAsia"/>
          <w:sz w:val="20"/>
          <w:szCs w:val="20"/>
          <w:lang w:eastAsia="zh-CN"/>
        </w:rPr>
      </w:pPr>
      <w:r>
        <w:rPr>
          <w:rFonts w:eastAsiaTheme="minorEastAsia"/>
          <w:sz w:val="20"/>
          <w:szCs w:val="20"/>
          <w:lang w:eastAsia="zh-CN"/>
        </w:rPr>
        <w:t>Taking a different approach, i</w:t>
      </w:r>
      <w:r w:rsidR="00100485">
        <w:rPr>
          <w:rFonts w:eastAsiaTheme="minorEastAsia"/>
          <w:sz w:val="20"/>
          <w:szCs w:val="20"/>
          <w:lang w:eastAsia="zh-CN"/>
        </w:rPr>
        <w:t xml:space="preserve">f DCI format 1_0 supports only the counter DAI but not the total DAI, current descriptions </w:t>
      </w:r>
      <w:r w:rsidR="00574474">
        <w:rPr>
          <w:rFonts w:eastAsiaTheme="minorEastAsia"/>
          <w:sz w:val="20"/>
          <w:szCs w:val="20"/>
          <w:lang w:eastAsia="zh-CN"/>
        </w:rPr>
        <w:t xml:space="preserve">in </w:t>
      </w:r>
      <w:proofErr w:type="spellStart"/>
      <w:r w:rsidR="00574474">
        <w:rPr>
          <w:rFonts w:eastAsiaTheme="minorEastAsia"/>
          <w:sz w:val="20"/>
          <w:szCs w:val="20"/>
          <w:lang w:eastAsia="zh-CN"/>
        </w:rPr>
        <w:t>Subclause</w:t>
      </w:r>
      <w:proofErr w:type="spellEnd"/>
      <w:r w:rsidR="00574474">
        <w:rPr>
          <w:rFonts w:eastAsiaTheme="minorEastAsia"/>
          <w:sz w:val="20"/>
          <w:szCs w:val="20"/>
          <w:lang w:eastAsia="zh-CN"/>
        </w:rPr>
        <w:t xml:space="preserve"> 7.3.1.2.1 of TS 38.212 </w:t>
      </w:r>
      <w:r w:rsidR="00100485">
        <w:rPr>
          <w:rFonts w:eastAsiaTheme="minorEastAsia"/>
          <w:sz w:val="20"/>
          <w:szCs w:val="20"/>
          <w:lang w:eastAsia="zh-CN"/>
        </w:rPr>
        <w:t>see</w:t>
      </w:r>
      <w:r w:rsidR="00574474">
        <w:rPr>
          <w:rFonts w:eastAsiaTheme="minorEastAsia"/>
          <w:sz w:val="20"/>
          <w:szCs w:val="20"/>
          <w:lang w:eastAsia="zh-CN"/>
        </w:rPr>
        <w:t>m</w:t>
      </w:r>
      <w:r w:rsidR="00100485">
        <w:rPr>
          <w:rFonts w:eastAsiaTheme="minorEastAsia"/>
          <w:sz w:val="20"/>
          <w:szCs w:val="20"/>
          <w:lang w:eastAsia="zh-CN"/>
        </w:rPr>
        <w:t xml:space="preserve"> fine where 2 bits just</w:t>
      </w:r>
      <w:r w:rsidR="00574474">
        <w:rPr>
          <w:rFonts w:eastAsiaTheme="minorEastAsia"/>
          <w:sz w:val="20"/>
          <w:szCs w:val="20"/>
          <w:lang w:eastAsia="zh-CN"/>
        </w:rPr>
        <w:t xml:space="preserve"> indicate</w:t>
      </w:r>
      <w:r w:rsidR="00100485">
        <w:rPr>
          <w:rFonts w:eastAsiaTheme="minorEastAsia"/>
          <w:sz w:val="20"/>
          <w:szCs w:val="20"/>
          <w:lang w:eastAsia="zh-CN"/>
        </w:rPr>
        <w:t xml:space="preserve"> the counter DAI, </w:t>
      </w:r>
      <w:r w:rsidR="00DA603F">
        <w:rPr>
          <w:rFonts w:eastAsiaTheme="minorEastAsia"/>
          <w:sz w:val="20"/>
          <w:szCs w:val="20"/>
          <w:lang w:eastAsia="zh-CN"/>
        </w:rPr>
        <w:t>and descriptions related to DCI format 1_0</w:t>
      </w:r>
      <w:r w:rsidR="00100485">
        <w:rPr>
          <w:rFonts w:eastAsiaTheme="minorEastAsia"/>
          <w:sz w:val="20"/>
          <w:szCs w:val="20"/>
          <w:lang w:eastAsia="zh-CN"/>
        </w:rPr>
        <w:t xml:space="preserve"> </w:t>
      </w:r>
      <w:r w:rsidR="00DA603F">
        <w:rPr>
          <w:rFonts w:eastAsiaTheme="minorEastAsia"/>
          <w:sz w:val="20"/>
          <w:szCs w:val="20"/>
          <w:lang w:eastAsia="zh-CN"/>
        </w:rPr>
        <w:t xml:space="preserve">in </w:t>
      </w:r>
      <w:proofErr w:type="spellStart"/>
      <w:r w:rsidR="00574474">
        <w:rPr>
          <w:rFonts w:eastAsiaTheme="minorEastAsia"/>
          <w:sz w:val="20"/>
          <w:szCs w:val="20"/>
          <w:lang w:eastAsia="zh-CN"/>
        </w:rPr>
        <w:t>Subclause</w:t>
      </w:r>
      <w:proofErr w:type="spellEnd"/>
      <w:r w:rsidR="00574474">
        <w:rPr>
          <w:rFonts w:eastAsiaTheme="minorEastAsia"/>
          <w:sz w:val="20"/>
          <w:szCs w:val="20"/>
          <w:lang w:eastAsia="zh-CN"/>
        </w:rPr>
        <w:t xml:space="preserve"> 9.1.3 of </w:t>
      </w:r>
      <w:r w:rsidR="00DA603F">
        <w:rPr>
          <w:rFonts w:eastAsiaTheme="minorEastAsia"/>
          <w:sz w:val="20"/>
          <w:szCs w:val="20"/>
          <w:lang w:eastAsia="zh-CN"/>
        </w:rPr>
        <w:t xml:space="preserve">TS 38.213 should be </w:t>
      </w:r>
      <w:r w:rsidR="00C22D1E">
        <w:rPr>
          <w:rFonts w:eastAsiaTheme="minorEastAsia"/>
          <w:sz w:val="20"/>
          <w:szCs w:val="20"/>
          <w:lang w:eastAsia="zh-CN"/>
        </w:rPr>
        <w:t>removed</w:t>
      </w:r>
      <w:r w:rsidR="00DA603F">
        <w:rPr>
          <w:rFonts w:eastAsiaTheme="minorEastAsia"/>
          <w:sz w:val="20"/>
          <w:szCs w:val="20"/>
          <w:lang w:eastAsia="zh-CN"/>
        </w:rPr>
        <w:t>.</w:t>
      </w:r>
    </w:p>
    <w:p w14:paraId="04C8137E" w14:textId="4914DA37" w:rsidR="00DA603F" w:rsidRDefault="00DA603F" w:rsidP="006973F9">
      <w:pPr>
        <w:pStyle w:val="BodyText"/>
        <w:spacing w:afterLines="50" w:after="156"/>
        <w:jc w:val="both"/>
        <w:rPr>
          <w:rFonts w:eastAsiaTheme="minorEastAsia"/>
          <w:sz w:val="20"/>
          <w:szCs w:val="20"/>
          <w:lang w:eastAsia="zh-CN"/>
        </w:rPr>
      </w:pPr>
      <w:r>
        <w:rPr>
          <w:rFonts w:eastAsiaTheme="minorEastAsia"/>
          <w:sz w:val="20"/>
          <w:szCs w:val="20"/>
          <w:lang w:eastAsia="zh-CN"/>
        </w:rPr>
        <w:t xml:space="preserve">If DCI format 1_0 supports neither the counter DAI nor the total DAI, the DAI field </w:t>
      </w:r>
      <w:r w:rsidR="00C22D1E">
        <w:rPr>
          <w:rFonts w:eastAsiaTheme="minorEastAsia"/>
          <w:sz w:val="20"/>
          <w:szCs w:val="20"/>
          <w:lang w:eastAsia="zh-CN"/>
        </w:rPr>
        <w:t>should be removed from DCI format 1_0 in</w:t>
      </w:r>
      <w:r>
        <w:rPr>
          <w:rFonts w:eastAsiaTheme="minorEastAsia"/>
          <w:sz w:val="20"/>
          <w:szCs w:val="20"/>
          <w:lang w:eastAsia="zh-CN"/>
        </w:rPr>
        <w:t xml:space="preserve"> TS 38.212</w:t>
      </w:r>
      <w:r w:rsidR="00C22D1E">
        <w:rPr>
          <w:rFonts w:eastAsiaTheme="minorEastAsia"/>
          <w:sz w:val="20"/>
          <w:szCs w:val="20"/>
          <w:lang w:eastAsia="zh-CN"/>
        </w:rPr>
        <w:t>,</w:t>
      </w:r>
      <w:r>
        <w:rPr>
          <w:rFonts w:eastAsiaTheme="minorEastAsia"/>
          <w:sz w:val="20"/>
          <w:szCs w:val="20"/>
          <w:lang w:eastAsia="zh-CN"/>
        </w:rPr>
        <w:t xml:space="preserve"> and descriptions related to DCI format 1_0 in </w:t>
      </w:r>
      <w:proofErr w:type="spellStart"/>
      <w:r w:rsidR="00C22D1E">
        <w:rPr>
          <w:rFonts w:eastAsiaTheme="minorEastAsia"/>
          <w:sz w:val="20"/>
          <w:szCs w:val="20"/>
          <w:lang w:eastAsia="zh-CN"/>
        </w:rPr>
        <w:t>Subclause</w:t>
      </w:r>
      <w:proofErr w:type="spellEnd"/>
      <w:r w:rsidR="00C22D1E">
        <w:rPr>
          <w:rFonts w:eastAsiaTheme="minorEastAsia"/>
          <w:sz w:val="20"/>
          <w:szCs w:val="20"/>
          <w:lang w:eastAsia="zh-CN"/>
        </w:rPr>
        <w:t xml:space="preserve"> 9.1.3 of </w:t>
      </w:r>
      <w:r>
        <w:rPr>
          <w:rFonts w:eastAsiaTheme="minorEastAsia"/>
          <w:sz w:val="20"/>
          <w:szCs w:val="20"/>
          <w:lang w:eastAsia="zh-CN"/>
        </w:rPr>
        <w:t xml:space="preserve">TS 38.213 should be </w:t>
      </w:r>
      <w:r w:rsidR="00C22D1E">
        <w:rPr>
          <w:rFonts w:eastAsiaTheme="minorEastAsia"/>
          <w:sz w:val="20"/>
          <w:szCs w:val="20"/>
          <w:lang w:eastAsia="zh-CN"/>
        </w:rPr>
        <w:t>removed</w:t>
      </w:r>
      <w:r>
        <w:rPr>
          <w:rFonts w:eastAsiaTheme="minorEastAsia"/>
          <w:sz w:val="20"/>
          <w:szCs w:val="20"/>
          <w:lang w:eastAsia="zh-CN"/>
        </w:rPr>
        <w:t>.</w:t>
      </w:r>
    </w:p>
    <w:p w14:paraId="4B96FB11" w14:textId="75D98B08" w:rsidR="00CE7B8D" w:rsidRDefault="00DA603F" w:rsidP="00185988">
      <w:pPr>
        <w:pStyle w:val="BodyText"/>
        <w:spacing w:afterLines="50" w:after="156"/>
        <w:jc w:val="both"/>
        <w:rPr>
          <w:sz w:val="20"/>
          <w:szCs w:val="20"/>
          <w:lang w:eastAsia="zh-CN"/>
        </w:rPr>
      </w:pPr>
      <w:r w:rsidRPr="00DA603F">
        <w:rPr>
          <w:rFonts w:eastAsiaTheme="minorEastAsia"/>
          <w:b/>
          <w:sz w:val="20"/>
          <w:szCs w:val="20"/>
          <w:lang w:eastAsia="zh-CN"/>
        </w:rPr>
        <w:lastRenderedPageBreak/>
        <w:t>P</w:t>
      </w:r>
      <w:r w:rsidRPr="00DA603F">
        <w:rPr>
          <w:rFonts w:eastAsiaTheme="minorEastAsia" w:hint="eastAsia"/>
          <w:b/>
          <w:sz w:val="20"/>
          <w:szCs w:val="20"/>
          <w:lang w:eastAsia="zh-CN"/>
        </w:rPr>
        <w:t>roposal</w:t>
      </w:r>
      <w:r w:rsidR="00062D2B">
        <w:rPr>
          <w:rFonts w:eastAsiaTheme="minorEastAsia"/>
          <w:b/>
          <w:sz w:val="20"/>
          <w:szCs w:val="20"/>
          <w:lang w:eastAsia="zh-CN"/>
        </w:rPr>
        <w:t xml:space="preserve"> 1</w:t>
      </w:r>
      <w:r w:rsidRPr="00DA603F">
        <w:rPr>
          <w:rFonts w:eastAsiaTheme="minorEastAsia" w:hint="eastAsia"/>
          <w:b/>
          <w:sz w:val="20"/>
          <w:szCs w:val="20"/>
          <w:lang w:eastAsia="zh-CN"/>
        </w:rPr>
        <w:t>:</w:t>
      </w:r>
      <w:r w:rsidRPr="00DA603F">
        <w:rPr>
          <w:rFonts w:eastAsiaTheme="minorEastAsia"/>
          <w:b/>
          <w:sz w:val="20"/>
          <w:szCs w:val="20"/>
          <w:lang w:eastAsia="zh-CN"/>
        </w:rPr>
        <w:t xml:space="preserve"> </w:t>
      </w:r>
      <w:r>
        <w:rPr>
          <w:rFonts w:eastAsiaTheme="minorEastAsia"/>
          <w:b/>
          <w:sz w:val="20"/>
          <w:szCs w:val="20"/>
          <w:lang w:eastAsia="zh-CN"/>
        </w:rPr>
        <w:t>The definition</w:t>
      </w:r>
      <w:r w:rsidR="00185988">
        <w:rPr>
          <w:rFonts w:eastAsiaTheme="minorEastAsia"/>
          <w:b/>
          <w:sz w:val="20"/>
          <w:szCs w:val="20"/>
          <w:lang w:eastAsia="zh-CN"/>
        </w:rPr>
        <w:t xml:space="preserve">s on the </w:t>
      </w:r>
      <w:r w:rsidR="000B4260">
        <w:rPr>
          <w:rFonts w:eastAsiaTheme="minorEastAsia"/>
          <w:b/>
          <w:sz w:val="20"/>
          <w:szCs w:val="20"/>
          <w:lang w:eastAsia="zh-CN"/>
        </w:rPr>
        <w:t xml:space="preserve">size of the </w:t>
      </w:r>
      <w:r w:rsidR="00185988">
        <w:rPr>
          <w:rFonts w:eastAsiaTheme="minorEastAsia"/>
          <w:b/>
          <w:sz w:val="20"/>
          <w:szCs w:val="20"/>
          <w:lang w:eastAsia="zh-CN"/>
        </w:rPr>
        <w:t>DAI fi</w:t>
      </w:r>
      <w:r w:rsidR="000B4260">
        <w:rPr>
          <w:rFonts w:eastAsiaTheme="minorEastAsia"/>
          <w:b/>
          <w:sz w:val="20"/>
          <w:szCs w:val="20"/>
          <w:lang w:eastAsia="zh-CN"/>
        </w:rPr>
        <w:t>e</w:t>
      </w:r>
      <w:r w:rsidR="00185988">
        <w:rPr>
          <w:rFonts w:eastAsiaTheme="minorEastAsia"/>
          <w:b/>
          <w:sz w:val="20"/>
          <w:szCs w:val="20"/>
          <w:lang w:eastAsia="zh-CN"/>
        </w:rPr>
        <w:t>ld in DCI format 1_0 should be aligned between TS 38.212 and TS 38.213</w:t>
      </w:r>
      <w:r w:rsidR="000B4260">
        <w:rPr>
          <w:rFonts w:eastAsiaTheme="minorEastAsia"/>
          <w:b/>
          <w:sz w:val="20"/>
          <w:szCs w:val="20"/>
          <w:lang w:eastAsia="zh-CN"/>
        </w:rPr>
        <w:t xml:space="preserve"> (i.e. whether it is 0, 2 or 4 bits, fixed or configurable)</w:t>
      </w:r>
      <w:r w:rsidR="00185988">
        <w:rPr>
          <w:rFonts w:eastAsiaTheme="minorEastAsia"/>
          <w:b/>
          <w:sz w:val="20"/>
          <w:szCs w:val="20"/>
          <w:lang w:eastAsia="zh-CN"/>
        </w:rPr>
        <w:t>.</w:t>
      </w:r>
    </w:p>
    <w:p w14:paraId="7A2AA2A6" w14:textId="0852B646" w:rsidR="00CE7B8D" w:rsidRDefault="00C74217" w:rsidP="00C74217">
      <w:pPr>
        <w:pStyle w:val="B1"/>
        <w:ind w:left="0" w:firstLine="0"/>
        <w:jc w:val="both"/>
        <w:rPr>
          <w:rFonts w:eastAsiaTheme="minorEastAsia"/>
          <w:sz w:val="20"/>
          <w:szCs w:val="20"/>
          <w:lang w:eastAsia="zh-CN"/>
        </w:rPr>
      </w:pPr>
      <w:r>
        <w:rPr>
          <w:rFonts w:eastAsiaTheme="minorEastAsia"/>
          <w:sz w:val="20"/>
          <w:szCs w:val="20"/>
          <w:lang w:eastAsia="zh-CN"/>
        </w:rPr>
        <w:t xml:space="preserve">As for the content of the DAI field, </w:t>
      </w:r>
      <w:r w:rsidR="00824325">
        <w:rPr>
          <w:rFonts w:eastAsiaTheme="minorEastAsia"/>
          <w:sz w:val="20"/>
          <w:szCs w:val="20"/>
          <w:lang w:eastAsia="zh-CN"/>
        </w:rPr>
        <w:t xml:space="preserve">the following has been captured in RAN1#91 Chairman’s Notes [3]: </w:t>
      </w:r>
      <w:r>
        <w:rPr>
          <w:rFonts w:eastAsiaTheme="minorEastAsia"/>
          <w:sz w:val="20"/>
          <w:szCs w:val="20"/>
          <w:lang w:eastAsia="zh-CN"/>
        </w:rPr>
        <w:t xml:space="preserve">“Note: check outcome from HARQ codebook session”. It </w:t>
      </w:r>
      <w:r w:rsidR="00824325">
        <w:rPr>
          <w:rFonts w:eastAsiaTheme="minorEastAsia"/>
          <w:sz w:val="20"/>
          <w:szCs w:val="20"/>
          <w:lang w:eastAsia="zh-CN"/>
        </w:rPr>
        <w:t>implies</w:t>
      </w:r>
      <w:r>
        <w:rPr>
          <w:rFonts w:eastAsiaTheme="minorEastAsia"/>
          <w:sz w:val="20"/>
          <w:szCs w:val="20"/>
          <w:lang w:eastAsia="zh-CN"/>
        </w:rPr>
        <w:t xml:space="preserve"> </w:t>
      </w:r>
      <w:r w:rsidR="00824325">
        <w:rPr>
          <w:rFonts w:eastAsiaTheme="minorEastAsia"/>
          <w:sz w:val="20"/>
          <w:szCs w:val="20"/>
          <w:lang w:eastAsia="zh-CN"/>
        </w:rPr>
        <w:t xml:space="preserve">that </w:t>
      </w:r>
      <w:r>
        <w:rPr>
          <w:rFonts w:eastAsiaTheme="minorEastAsia"/>
          <w:sz w:val="20"/>
          <w:szCs w:val="20"/>
          <w:lang w:eastAsia="zh-CN"/>
        </w:rPr>
        <w:t xml:space="preserve">the decision </w:t>
      </w:r>
      <w:r w:rsidR="00824325">
        <w:rPr>
          <w:rFonts w:eastAsiaTheme="minorEastAsia"/>
          <w:sz w:val="20"/>
          <w:szCs w:val="20"/>
          <w:lang w:eastAsia="zh-CN"/>
        </w:rPr>
        <w:t>will be</w:t>
      </w:r>
      <w:r>
        <w:rPr>
          <w:rFonts w:eastAsiaTheme="minorEastAsia"/>
          <w:sz w:val="20"/>
          <w:szCs w:val="20"/>
          <w:lang w:eastAsia="zh-CN"/>
        </w:rPr>
        <w:t xml:space="preserve"> </w:t>
      </w:r>
      <w:r w:rsidR="008C011A">
        <w:rPr>
          <w:rFonts w:eastAsiaTheme="minorEastAsia"/>
          <w:sz w:val="20"/>
          <w:szCs w:val="20"/>
          <w:lang w:eastAsia="zh-CN"/>
        </w:rPr>
        <w:t>up to</w:t>
      </w:r>
      <w:r>
        <w:rPr>
          <w:rFonts w:eastAsiaTheme="minorEastAsia"/>
          <w:sz w:val="20"/>
          <w:szCs w:val="20"/>
          <w:lang w:eastAsia="zh-CN"/>
        </w:rPr>
        <w:t xml:space="preserve"> </w:t>
      </w:r>
      <w:r w:rsidR="008C011A">
        <w:rPr>
          <w:rFonts w:eastAsiaTheme="minorEastAsia"/>
          <w:sz w:val="20"/>
          <w:szCs w:val="20"/>
          <w:lang w:eastAsia="zh-CN"/>
        </w:rPr>
        <w:t xml:space="preserve">the </w:t>
      </w:r>
      <w:r>
        <w:rPr>
          <w:rFonts w:eastAsiaTheme="minorEastAsia"/>
          <w:sz w:val="20"/>
          <w:szCs w:val="20"/>
          <w:lang w:eastAsia="zh-CN"/>
        </w:rPr>
        <w:t xml:space="preserve">HARQ-ACK codebook discussion. According to the </w:t>
      </w:r>
      <w:r w:rsidR="006D244E">
        <w:rPr>
          <w:rFonts w:eastAsiaTheme="minorEastAsia"/>
          <w:sz w:val="20"/>
          <w:szCs w:val="20"/>
          <w:lang w:eastAsia="zh-CN"/>
        </w:rPr>
        <w:t xml:space="preserve">current </w:t>
      </w:r>
      <w:r>
        <w:rPr>
          <w:rFonts w:eastAsiaTheme="minorEastAsia"/>
          <w:sz w:val="20"/>
          <w:szCs w:val="20"/>
          <w:lang w:eastAsia="zh-CN"/>
        </w:rPr>
        <w:t xml:space="preserve">outcome of HARQ-ACK codebook in </w:t>
      </w:r>
      <w:proofErr w:type="spellStart"/>
      <w:r>
        <w:rPr>
          <w:rFonts w:eastAsiaTheme="minorEastAsia"/>
          <w:sz w:val="20"/>
          <w:szCs w:val="20"/>
          <w:lang w:eastAsia="zh-CN"/>
        </w:rPr>
        <w:t>Subclause</w:t>
      </w:r>
      <w:proofErr w:type="spellEnd"/>
      <w:r>
        <w:rPr>
          <w:rFonts w:eastAsiaTheme="minorEastAsia"/>
          <w:sz w:val="20"/>
          <w:szCs w:val="20"/>
          <w:lang w:eastAsia="zh-CN"/>
        </w:rPr>
        <w:t xml:space="preserve"> 9.1.3 </w:t>
      </w:r>
      <w:r w:rsidR="00824325">
        <w:rPr>
          <w:rFonts w:eastAsiaTheme="minorEastAsia"/>
          <w:sz w:val="20"/>
          <w:szCs w:val="20"/>
          <w:lang w:eastAsia="zh-CN"/>
        </w:rPr>
        <w:t>of</w:t>
      </w:r>
      <w:r>
        <w:rPr>
          <w:rFonts w:eastAsiaTheme="minorEastAsia"/>
          <w:sz w:val="20"/>
          <w:szCs w:val="20"/>
          <w:lang w:eastAsia="zh-CN"/>
        </w:rPr>
        <w:t xml:space="preserve"> TS 38.213, </w:t>
      </w:r>
      <w:r w:rsidR="00824325">
        <w:rPr>
          <w:rFonts w:eastAsiaTheme="minorEastAsia"/>
          <w:sz w:val="20"/>
          <w:szCs w:val="20"/>
          <w:lang w:eastAsia="zh-CN"/>
        </w:rPr>
        <w:t>there is no difference</w:t>
      </w:r>
      <w:r w:rsidR="00DE2542">
        <w:rPr>
          <w:rFonts w:eastAsiaTheme="minorEastAsia"/>
          <w:sz w:val="20"/>
          <w:szCs w:val="20"/>
          <w:lang w:eastAsia="zh-CN"/>
        </w:rPr>
        <w:t xml:space="preserve"> on</w:t>
      </w:r>
      <w:r w:rsidR="00824325">
        <w:rPr>
          <w:rFonts w:eastAsiaTheme="minorEastAsia"/>
          <w:sz w:val="20"/>
          <w:szCs w:val="20"/>
          <w:lang w:eastAsia="zh-CN"/>
        </w:rPr>
        <w:t xml:space="preserve"> </w:t>
      </w:r>
      <w:r w:rsidR="00DE2542">
        <w:rPr>
          <w:rFonts w:eastAsiaTheme="minorEastAsia"/>
          <w:sz w:val="20"/>
          <w:szCs w:val="20"/>
          <w:lang w:eastAsia="zh-CN"/>
        </w:rPr>
        <w:t>the contents of the DAI field</w:t>
      </w:r>
      <w:r w:rsidR="006D244E">
        <w:rPr>
          <w:rFonts w:eastAsiaTheme="minorEastAsia"/>
          <w:sz w:val="20"/>
          <w:szCs w:val="20"/>
          <w:lang w:eastAsia="zh-CN"/>
        </w:rPr>
        <w:t>s</w:t>
      </w:r>
      <w:r w:rsidR="00DE2542">
        <w:rPr>
          <w:rFonts w:eastAsiaTheme="minorEastAsia"/>
          <w:sz w:val="20"/>
          <w:szCs w:val="20"/>
          <w:lang w:eastAsia="zh-CN"/>
        </w:rPr>
        <w:t xml:space="preserve"> </w:t>
      </w:r>
      <w:r w:rsidR="00824325">
        <w:rPr>
          <w:rFonts w:eastAsiaTheme="minorEastAsia"/>
          <w:sz w:val="20"/>
          <w:szCs w:val="20"/>
          <w:lang w:eastAsia="zh-CN"/>
        </w:rPr>
        <w:t xml:space="preserve">between DCI format 1_0 and DCI format 1_1. </w:t>
      </w:r>
      <w:r w:rsidR="00DE2542">
        <w:rPr>
          <w:rFonts w:eastAsiaTheme="minorEastAsia"/>
          <w:sz w:val="20"/>
          <w:szCs w:val="20"/>
          <w:lang w:eastAsia="zh-CN"/>
        </w:rPr>
        <w:t>Therefore, the definition on the DAI field in DCI format 1_1 can be reused for DCI format 1_0.</w:t>
      </w:r>
    </w:p>
    <w:p w14:paraId="093B7727" w14:textId="3DB00ECE" w:rsidR="00062D2B" w:rsidRDefault="00062D2B" w:rsidP="00C74217">
      <w:pPr>
        <w:pStyle w:val="BodyText"/>
        <w:spacing w:afterLines="50" w:after="156"/>
        <w:jc w:val="both"/>
        <w:rPr>
          <w:sz w:val="20"/>
          <w:szCs w:val="20"/>
          <w:lang w:eastAsia="zh-CN"/>
        </w:rPr>
      </w:pPr>
      <w:r w:rsidRPr="00DA603F">
        <w:rPr>
          <w:rFonts w:eastAsiaTheme="minorEastAsia"/>
          <w:b/>
          <w:sz w:val="20"/>
          <w:szCs w:val="20"/>
          <w:lang w:eastAsia="zh-CN"/>
        </w:rPr>
        <w:t>P</w:t>
      </w:r>
      <w:r w:rsidRPr="00DA603F">
        <w:rPr>
          <w:rFonts w:eastAsiaTheme="minorEastAsia" w:hint="eastAsia"/>
          <w:b/>
          <w:sz w:val="20"/>
          <w:szCs w:val="20"/>
          <w:lang w:eastAsia="zh-CN"/>
        </w:rPr>
        <w:t>roposal</w:t>
      </w:r>
      <w:r>
        <w:rPr>
          <w:rFonts w:eastAsiaTheme="minorEastAsia"/>
          <w:b/>
          <w:sz w:val="20"/>
          <w:szCs w:val="20"/>
          <w:lang w:eastAsia="zh-CN"/>
        </w:rPr>
        <w:t xml:space="preserve"> 2</w:t>
      </w:r>
      <w:r w:rsidRPr="00DA603F">
        <w:rPr>
          <w:rFonts w:eastAsiaTheme="minorEastAsia" w:hint="eastAsia"/>
          <w:b/>
          <w:sz w:val="20"/>
          <w:szCs w:val="20"/>
          <w:lang w:eastAsia="zh-CN"/>
        </w:rPr>
        <w:t>:</w:t>
      </w:r>
      <w:r w:rsidRPr="00DA603F">
        <w:rPr>
          <w:rFonts w:eastAsiaTheme="minorEastAsia"/>
          <w:b/>
          <w:sz w:val="20"/>
          <w:szCs w:val="20"/>
          <w:lang w:eastAsia="zh-CN"/>
        </w:rPr>
        <w:t xml:space="preserve"> </w:t>
      </w:r>
      <w:r>
        <w:rPr>
          <w:rFonts w:eastAsiaTheme="minorEastAsia"/>
          <w:b/>
          <w:sz w:val="20"/>
          <w:szCs w:val="20"/>
          <w:lang w:eastAsia="zh-CN"/>
        </w:rPr>
        <w:t xml:space="preserve">The definition </w:t>
      </w:r>
      <w:r w:rsidR="00DE2542">
        <w:rPr>
          <w:rFonts w:eastAsiaTheme="minorEastAsia"/>
          <w:b/>
          <w:sz w:val="20"/>
          <w:szCs w:val="20"/>
          <w:lang w:eastAsia="zh-CN"/>
        </w:rPr>
        <w:t>on</w:t>
      </w:r>
      <w:r>
        <w:rPr>
          <w:rFonts w:eastAsiaTheme="minorEastAsia"/>
          <w:b/>
          <w:sz w:val="20"/>
          <w:szCs w:val="20"/>
          <w:lang w:eastAsia="zh-CN"/>
        </w:rPr>
        <w:t xml:space="preserve"> the DAI field in DCI format 1_0 follows </w:t>
      </w:r>
      <w:r w:rsidR="00CB4BA6">
        <w:rPr>
          <w:rFonts w:eastAsiaTheme="minorEastAsia"/>
          <w:b/>
          <w:sz w:val="20"/>
          <w:szCs w:val="20"/>
          <w:lang w:eastAsia="zh-CN"/>
        </w:rPr>
        <w:t>that</w:t>
      </w:r>
      <w:r>
        <w:rPr>
          <w:rFonts w:eastAsiaTheme="minorEastAsia"/>
          <w:b/>
          <w:sz w:val="20"/>
          <w:szCs w:val="20"/>
          <w:lang w:eastAsia="zh-CN"/>
        </w:rPr>
        <w:t xml:space="preserve"> </w:t>
      </w:r>
      <w:r w:rsidR="00B062F0">
        <w:rPr>
          <w:rFonts w:eastAsiaTheme="minorEastAsia"/>
          <w:b/>
          <w:sz w:val="20"/>
          <w:szCs w:val="20"/>
          <w:lang w:eastAsia="zh-CN"/>
        </w:rPr>
        <w:t>used in DCI format 1_1</w:t>
      </w:r>
      <w:r>
        <w:rPr>
          <w:rFonts w:eastAsiaTheme="minorEastAsia"/>
          <w:b/>
          <w:sz w:val="20"/>
          <w:szCs w:val="20"/>
          <w:lang w:eastAsia="zh-CN"/>
        </w:rPr>
        <w:t>.</w:t>
      </w:r>
      <w:r w:rsidR="00B062F0">
        <w:rPr>
          <w:rFonts w:eastAsiaTheme="minorEastAsia"/>
          <w:b/>
          <w:sz w:val="20"/>
          <w:szCs w:val="20"/>
          <w:lang w:eastAsia="zh-CN"/>
        </w:rPr>
        <w:t xml:space="preserve"> According to current TS 38.212, the DAI field in DCI format 1_0 can be </w:t>
      </w:r>
      <w:r w:rsidR="00C544EF">
        <w:rPr>
          <w:rFonts w:eastAsiaTheme="minorEastAsia"/>
          <w:b/>
          <w:sz w:val="20"/>
          <w:szCs w:val="20"/>
          <w:lang w:eastAsia="zh-CN"/>
        </w:rPr>
        <w:t>modified</w:t>
      </w:r>
      <w:r w:rsidR="00B062F0">
        <w:rPr>
          <w:rFonts w:eastAsiaTheme="minorEastAsia"/>
          <w:b/>
          <w:sz w:val="20"/>
          <w:szCs w:val="20"/>
          <w:lang w:eastAsia="zh-CN"/>
        </w:rPr>
        <w:t xml:space="preserve"> as follows.</w:t>
      </w:r>
    </w:p>
    <w:p w14:paraId="25CC8747" w14:textId="77777777" w:rsidR="00B062F0" w:rsidRPr="001050D7" w:rsidRDefault="00B062F0" w:rsidP="00C74217">
      <w:pPr>
        <w:pStyle w:val="B1"/>
        <w:jc w:val="both"/>
        <w:rPr>
          <w:sz w:val="20"/>
          <w:szCs w:val="20"/>
          <w:lang w:eastAsia="zh-CN"/>
        </w:rPr>
      </w:pPr>
      <w:r w:rsidRPr="001050D7">
        <w:rPr>
          <w:sz w:val="20"/>
          <w:szCs w:val="20"/>
        </w:rPr>
        <w:t>-</w:t>
      </w:r>
      <w:r w:rsidRPr="001050D7">
        <w:rPr>
          <w:rFonts w:hint="eastAsia"/>
          <w:sz w:val="20"/>
          <w:szCs w:val="20"/>
          <w:lang w:eastAsia="zh-CN"/>
        </w:rPr>
        <w:tab/>
        <w:t>Downlink assignment index</w:t>
      </w:r>
      <w:r w:rsidRPr="001050D7">
        <w:rPr>
          <w:sz w:val="20"/>
          <w:szCs w:val="20"/>
        </w:rPr>
        <w:t xml:space="preserve"> –</w:t>
      </w:r>
      <w:r w:rsidRPr="001050D7">
        <w:rPr>
          <w:rFonts w:hint="eastAsia"/>
          <w:sz w:val="20"/>
          <w:szCs w:val="20"/>
          <w:lang w:eastAsia="zh-CN"/>
        </w:rPr>
        <w:t xml:space="preserve"> </w:t>
      </w:r>
      <w:r w:rsidRPr="001050D7">
        <w:rPr>
          <w:sz w:val="20"/>
          <w:szCs w:val="20"/>
        </w:rPr>
        <w:t xml:space="preserve">number of bits </w:t>
      </w:r>
      <w:r w:rsidRPr="001050D7">
        <w:rPr>
          <w:rFonts w:hint="eastAsia"/>
          <w:sz w:val="20"/>
          <w:szCs w:val="20"/>
          <w:lang w:eastAsia="zh-CN"/>
        </w:rPr>
        <w:t>as defined in the following</w:t>
      </w:r>
    </w:p>
    <w:p w14:paraId="326E669E" w14:textId="77777777" w:rsidR="00B062F0" w:rsidRPr="001050D7" w:rsidRDefault="00B062F0" w:rsidP="00C74217">
      <w:pPr>
        <w:pStyle w:val="B1"/>
        <w:ind w:firstLine="0"/>
        <w:jc w:val="both"/>
        <w:rPr>
          <w:sz w:val="20"/>
          <w:szCs w:val="20"/>
          <w:lang w:eastAsia="zh-CN"/>
        </w:rPr>
      </w:pPr>
      <w:r w:rsidRPr="001050D7">
        <w:rPr>
          <w:rFonts w:hint="eastAsia"/>
          <w:sz w:val="20"/>
          <w:szCs w:val="20"/>
          <w:lang w:eastAsia="zh-CN"/>
        </w:rPr>
        <w:t>-</w:t>
      </w:r>
      <w:r w:rsidRPr="001050D7">
        <w:rPr>
          <w:rFonts w:hint="eastAsia"/>
          <w:sz w:val="20"/>
          <w:szCs w:val="20"/>
          <w:lang w:eastAsia="zh-CN"/>
        </w:rPr>
        <w:tab/>
        <w:t xml:space="preserve">4 bits if the </w:t>
      </w:r>
      <w:r w:rsidRPr="001050D7">
        <w:rPr>
          <w:sz w:val="20"/>
          <w:szCs w:val="20"/>
          <w:lang w:eastAsia="zh-CN"/>
        </w:rPr>
        <w:t xml:space="preserve">higher layer parameter </w:t>
      </w:r>
      <w:r w:rsidRPr="001050D7">
        <w:rPr>
          <w:i/>
          <w:sz w:val="20"/>
          <w:szCs w:val="20"/>
          <w:lang w:eastAsia="zh-CN"/>
        </w:rPr>
        <w:t>HARQ-ACK-codebook=dynamic</w:t>
      </w:r>
      <w:r w:rsidRPr="001050D7">
        <w:rPr>
          <w:rFonts w:hint="eastAsia"/>
          <w:sz w:val="20"/>
          <w:szCs w:val="20"/>
          <w:lang w:eastAsia="zh-CN"/>
        </w:rPr>
        <w:t>, where the 2 MSB bits are the counter DAI and the 2 LSB bits are the total DAI;</w:t>
      </w:r>
    </w:p>
    <w:p w14:paraId="01E6F059" w14:textId="5CC7C170" w:rsidR="000B7CA1" w:rsidRPr="00B062F0" w:rsidRDefault="00B062F0" w:rsidP="00B062F0">
      <w:pPr>
        <w:pStyle w:val="B1"/>
        <w:ind w:firstLine="0"/>
        <w:jc w:val="both"/>
        <w:rPr>
          <w:sz w:val="20"/>
          <w:szCs w:val="20"/>
          <w:lang w:eastAsia="zh-CN"/>
        </w:rPr>
      </w:pPr>
      <w:proofErr w:type="gramStart"/>
      <w:r w:rsidRPr="001050D7">
        <w:rPr>
          <w:rFonts w:hint="eastAsia"/>
          <w:sz w:val="20"/>
          <w:szCs w:val="20"/>
          <w:lang w:eastAsia="zh-CN"/>
        </w:rPr>
        <w:t>-</w:t>
      </w:r>
      <w:r w:rsidRPr="001050D7">
        <w:rPr>
          <w:rFonts w:hint="eastAsia"/>
          <w:sz w:val="20"/>
          <w:szCs w:val="20"/>
          <w:lang w:eastAsia="zh-CN"/>
        </w:rPr>
        <w:tab/>
        <w:t>0 bits otherwise.</w:t>
      </w:r>
      <w:proofErr w:type="gramEnd"/>
    </w:p>
    <w:p w14:paraId="702621AD" w14:textId="77777777" w:rsidR="000B7CA1" w:rsidRDefault="000B7CA1" w:rsidP="000B7CA1">
      <w:pPr>
        <w:pStyle w:val="B1"/>
        <w:ind w:firstLine="0"/>
        <w:jc w:val="both"/>
        <w:rPr>
          <w:lang w:eastAsia="zh-CN"/>
        </w:rPr>
      </w:pPr>
    </w:p>
    <w:p w14:paraId="6C389E4D" w14:textId="77777777" w:rsidR="00931CA5" w:rsidRDefault="00931CA5" w:rsidP="00931CA5">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2E686221" w14:textId="7654CCB6" w:rsidR="00185988" w:rsidRPr="00C73CEC" w:rsidRDefault="00185988" w:rsidP="000E5410">
      <w:pPr>
        <w:spacing w:afterLines="50" w:after="156"/>
        <w:jc w:val="both"/>
        <w:rPr>
          <w:rFonts w:eastAsiaTheme="minorEastAsia"/>
          <w:sz w:val="20"/>
          <w:szCs w:val="20"/>
          <w:lang w:eastAsia="zh-CN"/>
        </w:rPr>
      </w:pPr>
      <w:r>
        <w:rPr>
          <w:rFonts w:eastAsiaTheme="minorEastAsia"/>
          <w:sz w:val="20"/>
          <w:szCs w:val="20"/>
          <w:lang w:eastAsia="zh-CN"/>
        </w:rPr>
        <w:t xml:space="preserve">For the DAI field of DCI format 1_0, the definitions are not aligned between TS 38.212 and TS 38.213. </w:t>
      </w:r>
      <w:r>
        <w:rPr>
          <w:rFonts w:eastAsiaTheme="minorEastAsia" w:hint="eastAsia"/>
          <w:sz w:val="20"/>
          <w:szCs w:val="20"/>
          <w:lang w:eastAsia="zh-CN"/>
        </w:rPr>
        <w:t xml:space="preserve">In this contribution, we </w:t>
      </w:r>
      <w:r>
        <w:rPr>
          <w:rFonts w:eastAsiaTheme="minorEastAsia"/>
          <w:sz w:val="20"/>
          <w:szCs w:val="20"/>
          <w:lang w:eastAsia="zh-CN"/>
        </w:rPr>
        <w:t xml:space="preserve">share some </w:t>
      </w:r>
      <w:r>
        <w:rPr>
          <w:rFonts w:eastAsiaTheme="minorEastAsia" w:hint="eastAsia"/>
          <w:sz w:val="20"/>
          <w:szCs w:val="20"/>
          <w:lang w:eastAsia="zh-CN"/>
        </w:rPr>
        <w:t>discuss</w:t>
      </w:r>
      <w:r>
        <w:rPr>
          <w:rFonts w:eastAsiaTheme="minorEastAsia"/>
          <w:sz w:val="20"/>
          <w:szCs w:val="20"/>
          <w:lang w:eastAsia="zh-CN"/>
        </w:rPr>
        <w:t xml:space="preserve">ions on that and </w:t>
      </w:r>
      <w:r w:rsidR="00655D3C">
        <w:rPr>
          <w:rFonts w:eastAsiaTheme="minorEastAsia"/>
          <w:sz w:val="20"/>
          <w:szCs w:val="20"/>
          <w:lang w:eastAsia="zh-CN"/>
        </w:rPr>
        <w:t>suggest</w:t>
      </w:r>
      <w:r>
        <w:rPr>
          <w:rFonts w:eastAsiaTheme="minorEastAsia"/>
          <w:sz w:val="20"/>
          <w:szCs w:val="20"/>
          <w:lang w:eastAsia="zh-CN"/>
        </w:rPr>
        <w:t xml:space="preserve"> </w:t>
      </w:r>
      <w:r w:rsidR="00001543">
        <w:rPr>
          <w:rFonts w:eastAsiaTheme="minorEastAsia"/>
          <w:sz w:val="20"/>
          <w:szCs w:val="20"/>
          <w:lang w:eastAsia="zh-CN"/>
        </w:rPr>
        <w:t>possible</w:t>
      </w:r>
      <w:r>
        <w:rPr>
          <w:rFonts w:eastAsiaTheme="minorEastAsia"/>
          <w:sz w:val="20"/>
          <w:szCs w:val="20"/>
          <w:lang w:eastAsia="zh-CN"/>
        </w:rPr>
        <w:t xml:space="preserve"> ways to achieve an alignment. </w:t>
      </w:r>
      <w:r w:rsidR="000E5410">
        <w:rPr>
          <w:rFonts w:eastAsiaTheme="minorEastAsia"/>
          <w:sz w:val="20"/>
          <w:szCs w:val="20"/>
          <w:lang w:eastAsia="zh-CN"/>
        </w:rPr>
        <w:t xml:space="preserve">The </w:t>
      </w:r>
      <w:r w:rsidR="000B4260">
        <w:rPr>
          <w:rFonts w:eastAsiaTheme="minorEastAsia"/>
          <w:sz w:val="20"/>
          <w:szCs w:val="20"/>
          <w:lang w:eastAsia="zh-CN"/>
        </w:rPr>
        <w:t xml:space="preserve">key </w:t>
      </w:r>
      <w:r w:rsidR="00246F0C">
        <w:rPr>
          <w:rFonts w:eastAsiaTheme="minorEastAsia"/>
          <w:sz w:val="20"/>
          <w:szCs w:val="20"/>
          <w:lang w:eastAsia="zh-CN"/>
        </w:rPr>
        <w:t>proposal</w:t>
      </w:r>
      <w:r w:rsidR="008C011A">
        <w:rPr>
          <w:rFonts w:eastAsiaTheme="minorEastAsia"/>
          <w:sz w:val="20"/>
          <w:szCs w:val="20"/>
          <w:lang w:eastAsia="zh-CN"/>
        </w:rPr>
        <w:t>s</w:t>
      </w:r>
      <w:r w:rsidR="00246F0C">
        <w:rPr>
          <w:rFonts w:eastAsiaTheme="minorEastAsia"/>
          <w:sz w:val="20"/>
          <w:szCs w:val="20"/>
          <w:lang w:eastAsia="zh-CN"/>
        </w:rPr>
        <w:t xml:space="preserve"> </w:t>
      </w:r>
      <w:r w:rsidR="008C011A">
        <w:rPr>
          <w:rFonts w:eastAsiaTheme="minorEastAsia"/>
          <w:sz w:val="20"/>
          <w:szCs w:val="20"/>
          <w:lang w:eastAsia="zh-CN"/>
        </w:rPr>
        <w:t xml:space="preserve">are </w:t>
      </w:r>
      <w:r w:rsidR="00246F0C">
        <w:rPr>
          <w:rFonts w:eastAsiaTheme="minorEastAsia"/>
          <w:sz w:val="20"/>
          <w:szCs w:val="20"/>
          <w:lang w:eastAsia="zh-CN"/>
        </w:rPr>
        <w:t>provided as follows.</w:t>
      </w:r>
    </w:p>
    <w:p w14:paraId="3FC5E0BE" w14:textId="3A0C69DB" w:rsidR="00185988" w:rsidRDefault="00185988" w:rsidP="000E5410">
      <w:pPr>
        <w:pStyle w:val="BodyText"/>
        <w:spacing w:afterLines="50" w:after="156"/>
        <w:jc w:val="both"/>
        <w:rPr>
          <w:sz w:val="20"/>
          <w:szCs w:val="20"/>
          <w:lang w:eastAsia="zh-CN"/>
        </w:rPr>
      </w:pPr>
      <w:r w:rsidRPr="00DA603F">
        <w:rPr>
          <w:rFonts w:eastAsiaTheme="minorEastAsia"/>
          <w:b/>
          <w:sz w:val="20"/>
          <w:szCs w:val="20"/>
          <w:lang w:eastAsia="zh-CN"/>
        </w:rPr>
        <w:t>P</w:t>
      </w:r>
      <w:r w:rsidRPr="00DA603F">
        <w:rPr>
          <w:rFonts w:eastAsiaTheme="minorEastAsia" w:hint="eastAsia"/>
          <w:b/>
          <w:sz w:val="20"/>
          <w:szCs w:val="20"/>
          <w:lang w:eastAsia="zh-CN"/>
        </w:rPr>
        <w:t>roposal</w:t>
      </w:r>
      <w:r w:rsidR="00062D2B">
        <w:rPr>
          <w:rFonts w:eastAsiaTheme="minorEastAsia"/>
          <w:b/>
          <w:sz w:val="20"/>
          <w:szCs w:val="20"/>
          <w:lang w:eastAsia="zh-CN"/>
        </w:rPr>
        <w:t xml:space="preserve"> 1</w:t>
      </w:r>
      <w:r w:rsidRPr="00DA603F">
        <w:rPr>
          <w:rFonts w:eastAsiaTheme="minorEastAsia" w:hint="eastAsia"/>
          <w:b/>
          <w:sz w:val="20"/>
          <w:szCs w:val="20"/>
          <w:lang w:eastAsia="zh-CN"/>
        </w:rPr>
        <w:t>:</w:t>
      </w:r>
      <w:r w:rsidRPr="00DA603F">
        <w:rPr>
          <w:rFonts w:eastAsiaTheme="minorEastAsia"/>
          <w:b/>
          <w:sz w:val="20"/>
          <w:szCs w:val="20"/>
          <w:lang w:eastAsia="zh-CN"/>
        </w:rPr>
        <w:t xml:space="preserve"> </w:t>
      </w:r>
      <w:r>
        <w:rPr>
          <w:rFonts w:eastAsiaTheme="minorEastAsia"/>
          <w:b/>
          <w:sz w:val="20"/>
          <w:szCs w:val="20"/>
          <w:lang w:eastAsia="zh-CN"/>
        </w:rPr>
        <w:t xml:space="preserve">The definitions on the </w:t>
      </w:r>
      <w:r w:rsidR="000B4260">
        <w:rPr>
          <w:rFonts w:eastAsiaTheme="minorEastAsia"/>
          <w:b/>
          <w:sz w:val="20"/>
          <w:szCs w:val="20"/>
          <w:lang w:eastAsia="zh-CN"/>
        </w:rPr>
        <w:t xml:space="preserve">size of the </w:t>
      </w:r>
      <w:r>
        <w:rPr>
          <w:rFonts w:eastAsiaTheme="minorEastAsia"/>
          <w:b/>
          <w:sz w:val="20"/>
          <w:szCs w:val="20"/>
          <w:lang w:eastAsia="zh-CN"/>
        </w:rPr>
        <w:t>DAI fi</w:t>
      </w:r>
      <w:r w:rsidR="000B4260">
        <w:rPr>
          <w:rFonts w:eastAsiaTheme="minorEastAsia"/>
          <w:b/>
          <w:sz w:val="20"/>
          <w:szCs w:val="20"/>
          <w:lang w:eastAsia="zh-CN"/>
        </w:rPr>
        <w:t>e</w:t>
      </w:r>
      <w:r>
        <w:rPr>
          <w:rFonts w:eastAsiaTheme="minorEastAsia"/>
          <w:b/>
          <w:sz w:val="20"/>
          <w:szCs w:val="20"/>
          <w:lang w:eastAsia="zh-CN"/>
        </w:rPr>
        <w:t>ld in DCI format 1_0 should be aligned between TS 38.212 and TS 38.213</w:t>
      </w:r>
      <w:r w:rsidR="00C87355">
        <w:rPr>
          <w:rFonts w:eastAsiaTheme="minorEastAsia"/>
          <w:b/>
          <w:sz w:val="20"/>
          <w:szCs w:val="20"/>
          <w:lang w:eastAsia="zh-CN"/>
        </w:rPr>
        <w:t xml:space="preserve"> </w:t>
      </w:r>
      <w:r w:rsidR="000B4260" w:rsidRPr="000B4260">
        <w:rPr>
          <w:rFonts w:eastAsiaTheme="minorEastAsia"/>
          <w:b/>
          <w:sz w:val="20"/>
          <w:szCs w:val="20"/>
          <w:lang w:eastAsia="zh-CN"/>
        </w:rPr>
        <w:t xml:space="preserve">(i.e. </w:t>
      </w:r>
      <w:r w:rsidR="000B4260">
        <w:rPr>
          <w:rFonts w:eastAsiaTheme="minorEastAsia"/>
          <w:b/>
          <w:sz w:val="20"/>
          <w:szCs w:val="20"/>
          <w:lang w:eastAsia="zh-CN"/>
        </w:rPr>
        <w:t xml:space="preserve">whether it is </w:t>
      </w:r>
      <w:r w:rsidR="000B4260" w:rsidRPr="000B4260">
        <w:rPr>
          <w:rFonts w:eastAsiaTheme="minorEastAsia"/>
          <w:b/>
          <w:sz w:val="20"/>
          <w:szCs w:val="20"/>
          <w:lang w:eastAsia="zh-CN"/>
        </w:rPr>
        <w:t>0, 2 or 4 bits, fixed or configurable).</w:t>
      </w:r>
    </w:p>
    <w:p w14:paraId="4C2C1A7F" w14:textId="77777777" w:rsidR="008C011A" w:rsidRDefault="008C011A" w:rsidP="008C011A">
      <w:pPr>
        <w:pStyle w:val="BodyText"/>
        <w:spacing w:afterLines="50" w:after="156"/>
        <w:jc w:val="both"/>
        <w:rPr>
          <w:sz w:val="20"/>
          <w:szCs w:val="20"/>
          <w:lang w:eastAsia="zh-CN"/>
        </w:rPr>
      </w:pPr>
      <w:r w:rsidRPr="00DA603F">
        <w:rPr>
          <w:rFonts w:eastAsiaTheme="minorEastAsia"/>
          <w:b/>
          <w:sz w:val="20"/>
          <w:szCs w:val="20"/>
          <w:lang w:eastAsia="zh-CN"/>
        </w:rPr>
        <w:t>P</w:t>
      </w:r>
      <w:r w:rsidRPr="00DA603F">
        <w:rPr>
          <w:rFonts w:eastAsiaTheme="minorEastAsia" w:hint="eastAsia"/>
          <w:b/>
          <w:sz w:val="20"/>
          <w:szCs w:val="20"/>
          <w:lang w:eastAsia="zh-CN"/>
        </w:rPr>
        <w:t>roposal</w:t>
      </w:r>
      <w:r>
        <w:rPr>
          <w:rFonts w:eastAsiaTheme="minorEastAsia"/>
          <w:b/>
          <w:sz w:val="20"/>
          <w:szCs w:val="20"/>
          <w:lang w:eastAsia="zh-CN"/>
        </w:rPr>
        <w:t xml:space="preserve"> 2</w:t>
      </w:r>
      <w:r w:rsidRPr="00DA603F">
        <w:rPr>
          <w:rFonts w:eastAsiaTheme="minorEastAsia" w:hint="eastAsia"/>
          <w:b/>
          <w:sz w:val="20"/>
          <w:szCs w:val="20"/>
          <w:lang w:eastAsia="zh-CN"/>
        </w:rPr>
        <w:t>:</w:t>
      </w:r>
      <w:r w:rsidRPr="00DA603F">
        <w:rPr>
          <w:rFonts w:eastAsiaTheme="minorEastAsia"/>
          <w:b/>
          <w:sz w:val="20"/>
          <w:szCs w:val="20"/>
          <w:lang w:eastAsia="zh-CN"/>
        </w:rPr>
        <w:t xml:space="preserve"> </w:t>
      </w:r>
      <w:r>
        <w:rPr>
          <w:rFonts w:eastAsiaTheme="minorEastAsia"/>
          <w:b/>
          <w:sz w:val="20"/>
          <w:szCs w:val="20"/>
          <w:lang w:eastAsia="zh-CN"/>
        </w:rPr>
        <w:t>The definition on the DAI field in DCI format 1_0 follows that used in DCI format 1_1. According to current TS 38.212, the DAI field in DCI format 1_0 can be modified as follows.</w:t>
      </w:r>
    </w:p>
    <w:p w14:paraId="53015267" w14:textId="77777777" w:rsidR="008C011A" w:rsidRPr="001050D7" w:rsidRDefault="008C011A" w:rsidP="008C011A">
      <w:pPr>
        <w:pStyle w:val="B1"/>
        <w:jc w:val="both"/>
        <w:rPr>
          <w:sz w:val="20"/>
          <w:szCs w:val="20"/>
          <w:lang w:eastAsia="zh-CN"/>
        </w:rPr>
      </w:pPr>
      <w:r w:rsidRPr="001050D7">
        <w:rPr>
          <w:sz w:val="20"/>
          <w:szCs w:val="20"/>
        </w:rPr>
        <w:t>-</w:t>
      </w:r>
      <w:r w:rsidRPr="001050D7">
        <w:rPr>
          <w:rFonts w:hint="eastAsia"/>
          <w:sz w:val="20"/>
          <w:szCs w:val="20"/>
          <w:lang w:eastAsia="zh-CN"/>
        </w:rPr>
        <w:tab/>
        <w:t>Downlink assignment index</w:t>
      </w:r>
      <w:r w:rsidRPr="001050D7">
        <w:rPr>
          <w:sz w:val="20"/>
          <w:szCs w:val="20"/>
        </w:rPr>
        <w:t xml:space="preserve"> –</w:t>
      </w:r>
      <w:r w:rsidRPr="001050D7">
        <w:rPr>
          <w:rFonts w:hint="eastAsia"/>
          <w:sz w:val="20"/>
          <w:szCs w:val="20"/>
          <w:lang w:eastAsia="zh-CN"/>
        </w:rPr>
        <w:t xml:space="preserve"> </w:t>
      </w:r>
      <w:r w:rsidRPr="001050D7">
        <w:rPr>
          <w:sz w:val="20"/>
          <w:szCs w:val="20"/>
        </w:rPr>
        <w:t xml:space="preserve">number of bits </w:t>
      </w:r>
      <w:r w:rsidRPr="001050D7">
        <w:rPr>
          <w:rFonts w:hint="eastAsia"/>
          <w:sz w:val="20"/>
          <w:szCs w:val="20"/>
          <w:lang w:eastAsia="zh-CN"/>
        </w:rPr>
        <w:t>as defined in the following</w:t>
      </w:r>
    </w:p>
    <w:p w14:paraId="74C31235" w14:textId="77777777" w:rsidR="008C011A" w:rsidRPr="001050D7" w:rsidRDefault="008C011A" w:rsidP="008C011A">
      <w:pPr>
        <w:pStyle w:val="B1"/>
        <w:ind w:firstLine="0"/>
        <w:jc w:val="both"/>
        <w:rPr>
          <w:sz w:val="20"/>
          <w:szCs w:val="20"/>
          <w:lang w:eastAsia="zh-CN"/>
        </w:rPr>
      </w:pPr>
      <w:r w:rsidRPr="001050D7">
        <w:rPr>
          <w:rFonts w:hint="eastAsia"/>
          <w:sz w:val="20"/>
          <w:szCs w:val="20"/>
          <w:lang w:eastAsia="zh-CN"/>
        </w:rPr>
        <w:t>-</w:t>
      </w:r>
      <w:r w:rsidRPr="001050D7">
        <w:rPr>
          <w:rFonts w:hint="eastAsia"/>
          <w:sz w:val="20"/>
          <w:szCs w:val="20"/>
          <w:lang w:eastAsia="zh-CN"/>
        </w:rPr>
        <w:tab/>
        <w:t xml:space="preserve">4 bits if the </w:t>
      </w:r>
      <w:r w:rsidRPr="001050D7">
        <w:rPr>
          <w:sz w:val="20"/>
          <w:szCs w:val="20"/>
          <w:lang w:eastAsia="zh-CN"/>
        </w:rPr>
        <w:t xml:space="preserve">higher layer parameter </w:t>
      </w:r>
      <w:r w:rsidRPr="001050D7">
        <w:rPr>
          <w:i/>
          <w:sz w:val="20"/>
          <w:szCs w:val="20"/>
          <w:lang w:eastAsia="zh-CN"/>
        </w:rPr>
        <w:t>HARQ-ACK-codebook=dynamic</w:t>
      </w:r>
      <w:r w:rsidRPr="001050D7">
        <w:rPr>
          <w:rFonts w:hint="eastAsia"/>
          <w:sz w:val="20"/>
          <w:szCs w:val="20"/>
          <w:lang w:eastAsia="zh-CN"/>
        </w:rPr>
        <w:t>, where the 2 MSB bits are the counter DAI and the 2 LSB bits are the total DAI;</w:t>
      </w:r>
    </w:p>
    <w:p w14:paraId="2F7DE0ED" w14:textId="7A9E5E75" w:rsidR="00A47954" w:rsidRDefault="008C011A" w:rsidP="008C011A">
      <w:pPr>
        <w:tabs>
          <w:tab w:val="num" w:pos="1440"/>
        </w:tabs>
        <w:spacing w:afterLines="50" w:after="156"/>
        <w:jc w:val="both"/>
        <w:rPr>
          <w:sz w:val="20"/>
          <w:szCs w:val="20"/>
          <w:lang w:eastAsia="zh-CN"/>
        </w:rPr>
      </w:pPr>
      <w:proofErr w:type="gramStart"/>
      <w:r w:rsidRPr="001050D7">
        <w:rPr>
          <w:rFonts w:hint="eastAsia"/>
          <w:sz w:val="20"/>
          <w:szCs w:val="20"/>
          <w:lang w:eastAsia="zh-CN"/>
        </w:rPr>
        <w:t>-</w:t>
      </w:r>
      <w:r w:rsidRPr="001050D7">
        <w:rPr>
          <w:rFonts w:hint="eastAsia"/>
          <w:sz w:val="20"/>
          <w:szCs w:val="20"/>
          <w:lang w:eastAsia="zh-CN"/>
        </w:rPr>
        <w:tab/>
        <w:t>0 bits otherwise.</w:t>
      </w:r>
      <w:proofErr w:type="gramEnd"/>
    </w:p>
    <w:p w14:paraId="3FA78244" w14:textId="77777777" w:rsidR="008C011A" w:rsidRPr="0040291E" w:rsidRDefault="008C011A" w:rsidP="008C011A">
      <w:pPr>
        <w:tabs>
          <w:tab w:val="num" w:pos="1440"/>
        </w:tabs>
        <w:spacing w:afterLines="50" w:after="156"/>
        <w:jc w:val="both"/>
        <w:rPr>
          <w:sz w:val="20"/>
          <w:szCs w:val="20"/>
        </w:rPr>
      </w:pPr>
    </w:p>
    <w:bookmarkEnd w:id="3"/>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1F90C358" w14:textId="1458C80C" w:rsidR="00F8717E" w:rsidRDefault="003C1092" w:rsidP="00972040">
      <w:pPr>
        <w:pStyle w:val="BodyText"/>
        <w:suppressAutoHyphens/>
        <w:spacing w:after="0"/>
        <w:ind w:right="1"/>
        <w:jc w:val="both"/>
        <w:rPr>
          <w:rFonts w:eastAsia="SimSun"/>
          <w:sz w:val="20"/>
          <w:szCs w:val="20"/>
          <w:lang w:val="it-IT" w:eastAsia="zh-CN"/>
        </w:rPr>
      </w:pPr>
      <w:r>
        <w:rPr>
          <w:rFonts w:eastAsia="SimSun" w:hint="eastAsia"/>
          <w:sz w:val="20"/>
          <w:szCs w:val="20"/>
          <w:lang w:val="it-IT" w:eastAsia="zh-CN"/>
        </w:rPr>
        <w:t>[</w:t>
      </w:r>
      <w:r>
        <w:rPr>
          <w:rFonts w:eastAsia="SimSun"/>
          <w:sz w:val="20"/>
          <w:szCs w:val="20"/>
          <w:lang w:val="it-IT" w:eastAsia="zh-CN"/>
        </w:rPr>
        <w:t>1</w:t>
      </w:r>
      <w:r>
        <w:rPr>
          <w:rFonts w:eastAsia="SimSun" w:hint="eastAsia"/>
          <w:sz w:val="20"/>
          <w:szCs w:val="20"/>
          <w:lang w:val="it-IT" w:eastAsia="zh-CN"/>
        </w:rPr>
        <w:t>]</w:t>
      </w:r>
      <w:r>
        <w:rPr>
          <w:rFonts w:eastAsia="SimSun"/>
          <w:sz w:val="20"/>
          <w:szCs w:val="20"/>
          <w:lang w:val="it-IT" w:eastAsia="zh-CN"/>
        </w:rPr>
        <w:t xml:space="preserve"> 3GPP TS 38.212 V15.0.0 (2017-12) 3rd Generation Partnership Project; Technical Specification Group Radio Access Network; NR; Multiplexing and channel coding (Release 15)</w:t>
      </w:r>
    </w:p>
    <w:p w14:paraId="24A198E3" w14:textId="74D7892E" w:rsidR="003C1092" w:rsidRPr="00F8717E" w:rsidRDefault="003C1092" w:rsidP="003C1092">
      <w:pPr>
        <w:pStyle w:val="BodyText"/>
        <w:suppressAutoHyphens/>
        <w:spacing w:after="0"/>
        <w:ind w:right="1"/>
        <w:jc w:val="both"/>
        <w:rPr>
          <w:rFonts w:eastAsia="SimSun"/>
          <w:sz w:val="20"/>
          <w:szCs w:val="20"/>
          <w:lang w:val="it-IT" w:eastAsia="zh-CN"/>
        </w:rPr>
      </w:pPr>
      <w:r>
        <w:rPr>
          <w:rFonts w:eastAsia="SimSun" w:hint="eastAsia"/>
          <w:sz w:val="20"/>
          <w:szCs w:val="20"/>
          <w:lang w:val="it-IT" w:eastAsia="zh-CN"/>
        </w:rPr>
        <w:t>[</w:t>
      </w:r>
      <w:r w:rsidR="00246F0C">
        <w:rPr>
          <w:rFonts w:eastAsia="SimSun"/>
          <w:sz w:val="20"/>
          <w:szCs w:val="20"/>
          <w:lang w:val="it-IT" w:eastAsia="zh-CN"/>
        </w:rPr>
        <w:t>2</w:t>
      </w:r>
      <w:r>
        <w:rPr>
          <w:rFonts w:eastAsia="SimSun" w:hint="eastAsia"/>
          <w:sz w:val="20"/>
          <w:szCs w:val="20"/>
          <w:lang w:val="it-IT" w:eastAsia="zh-CN"/>
        </w:rPr>
        <w:t>]</w:t>
      </w:r>
      <w:r>
        <w:rPr>
          <w:rFonts w:eastAsia="SimSun"/>
          <w:sz w:val="20"/>
          <w:szCs w:val="20"/>
          <w:lang w:val="it-IT" w:eastAsia="zh-CN"/>
        </w:rPr>
        <w:t xml:space="preserve"> 3GPP TS 38.213 V15.0.0 (2017-12) 3rd Generation Partnership Project; Technical Specification Group Radio Access Network; NR; Physical layer procedures for control (Release 15)</w:t>
      </w:r>
    </w:p>
    <w:p w14:paraId="0193DB39" w14:textId="63245CFD" w:rsidR="00062D2B" w:rsidRDefault="00062D2B" w:rsidP="00062D2B">
      <w:pPr>
        <w:pStyle w:val="BodyText"/>
        <w:suppressAutoHyphens/>
        <w:spacing w:after="0"/>
        <w:ind w:right="1"/>
        <w:jc w:val="both"/>
        <w:rPr>
          <w:rFonts w:eastAsia="SimSun"/>
          <w:sz w:val="20"/>
          <w:szCs w:val="20"/>
          <w:lang w:val="it-IT" w:eastAsia="zh-CN"/>
        </w:rPr>
      </w:pPr>
      <w:r>
        <w:rPr>
          <w:rFonts w:eastAsia="SimSun" w:hint="eastAsia"/>
          <w:sz w:val="20"/>
          <w:szCs w:val="20"/>
          <w:lang w:val="it-IT" w:eastAsia="zh-CN"/>
        </w:rPr>
        <w:t>[</w:t>
      </w:r>
      <w:r>
        <w:rPr>
          <w:rFonts w:eastAsia="SimSun"/>
          <w:sz w:val="20"/>
          <w:szCs w:val="20"/>
          <w:lang w:val="it-IT" w:eastAsia="zh-CN"/>
        </w:rPr>
        <w:t>3</w:t>
      </w:r>
      <w:r>
        <w:rPr>
          <w:rFonts w:eastAsia="SimSun" w:hint="eastAsia"/>
          <w:sz w:val="20"/>
          <w:szCs w:val="20"/>
          <w:lang w:val="it-IT" w:eastAsia="zh-CN"/>
        </w:rPr>
        <w:t>]</w:t>
      </w:r>
      <w:r>
        <w:rPr>
          <w:rFonts w:eastAsia="SimSun"/>
          <w:sz w:val="20"/>
          <w:szCs w:val="20"/>
          <w:lang w:val="it-IT" w:eastAsia="zh-CN"/>
        </w:rPr>
        <w:t xml:space="preserve"> </w:t>
      </w:r>
      <w:r w:rsidRPr="00B83D82">
        <w:rPr>
          <w:rFonts w:eastAsia="SimSun"/>
          <w:sz w:val="20"/>
          <w:szCs w:val="20"/>
          <w:lang w:val="it-IT" w:eastAsia="zh-CN"/>
        </w:rPr>
        <w:t>Chairman's Notes RAN1 91 final after email approval</w:t>
      </w:r>
    </w:p>
    <w:p w14:paraId="16430849" w14:textId="77777777" w:rsidR="003C1092" w:rsidRPr="00062D2B" w:rsidRDefault="003C1092" w:rsidP="00972040">
      <w:pPr>
        <w:pStyle w:val="BodyText"/>
        <w:suppressAutoHyphens/>
        <w:spacing w:after="0"/>
        <w:ind w:right="1"/>
        <w:jc w:val="both"/>
        <w:rPr>
          <w:rFonts w:eastAsia="SimSun"/>
          <w:sz w:val="20"/>
          <w:szCs w:val="20"/>
          <w:lang w:val="it-IT" w:eastAsia="zh-CN"/>
        </w:rPr>
      </w:pPr>
    </w:p>
    <w:sectPr w:rsidR="003C1092" w:rsidRPr="00062D2B" w:rsidSect="000F283A">
      <w:footerReference w:type="default" r:id="rId22"/>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8A1416" w14:textId="77777777" w:rsidR="00972753" w:rsidRDefault="00972753">
      <w:r>
        <w:separator/>
      </w:r>
    </w:p>
  </w:endnote>
  <w:endnote w:type="continuationSeparator" w:id="0">
    <w:p w14:paraId="4DB6BB9A" w14:textId="77777777" w:rsidR="00972753" w:rsidRDefault="00972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3507658"/>
      <w:docPartObj>
        <w:docPartGallery w:val="Page Numbers (Bottom of Page)"/>
        <w:docPartUnique/>
      </w:docPartObj>
    </w:sdtPr>
    <w:sdtEndPr>
      <w:rPr>
        <w:noProof/>
      </w:rPr>
    </w:sdtEndPr>
    <w:sdtContent>
      <w:p w14:paraId="1D8BC0A3" w14:textId="2A69094D" w:rsidR="00316944" w:rsidRPr="008800CB" w:rsidRDefault="00B34969" w:rsidP="00A47954">
        <w:pPr>
          <w:pStyle w:val="Footer"/>
          <w:jc w:val="center"/>
        </w:pPr>
        <w:r>
          <w:fldChar w:fldCharType="begin"/>
        </w:r>
        <w:r>
          <w:instrText xml:space="preserve"> PAGE   \* MERGEFORMAT </w:instrText>
        </w:r>
        <w:r>
          <w:fldChar w:fldCharType="separate"/>
        </w:r>
        <w:r w:rsidR="00970088">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646BB8" w14:textId="77777777" w:rsidR="00972753" w:rsidRDefault="00972753">
      <w:r>
        <w:separator/>
      </w:r>
    </w:p>
  </w:footnote>
  <w:footnote w:type="continuationSeparator" w:id="0">
    <w:p w14:paraId="11287096" w14:textId="77777777" w:rsidR="00972753" w:rsidRDefault="009727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17B56C2"/>
    <w:multiLevelType w:val="hybridMultilevel"/>
    <w:tmpl w:val="1AA81480"/>
    <w:lvl w:ilvl="0" w:tplc="5E961628">
      <w:start w:val="1"/>
      <w:numFmt w:val="bullet"/>
      <w:lvlText w:val="•"/>
      <w:lvlJc w:val="left"/>
      <w:pPr>
        <w:tabs>
          <w:tab w:val="num" w:pos="720"/>
        </w:tabs>
        <w:ind w:left="720" w:hanging="360"/>
      </w:pPr>
      <w:rPr>
        <w:rFonts w:ascii="Arial" w:hAnsi="Arial" w:hint="default"/>
      </w:rPr>
    </w:lvl>
    <w:lvl w:ilvl="1" w:tplc="1340BF9C">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2">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EE2633C"/>
    <w:multiLevelType w:val="hybridMultilevel"/>
    <w:tmpl w:val="933606B4"/>
    <w:lvl w:ilvl="0" w:tplc="A844B48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703157D4"/>
    <w:multiLevelType w:val="multilevel"/>
    <w:tmpl w:val="A0D0E354"/>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4"/>
        <w:szCs w:val="24"/>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8"/>
  </w:num>
  <w:num w:numId="4">
    <w:abstractNumId w:val="5"/>
  </w:num>
  <w:num w:numId="5">
    <w:abstractNumId w:val="9"/>
  </w:num>
  <w:num w:numId="6">
    <w:abstractNumId w:val="3"/>
  </w:num>
  <w:num w:numId="7">
    <w:abstractNumId w:val="1"/>
  </w:num>
  <w:num w:numId="8">
    <w:abstractNumId w:val="2"/>
  </w:num>
  <w:num w:numId="9">
    <w:abstractNumId w:val="6"/>
  </w:num>
  <w:num w:numId="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239"/>
    <w:rsid w:val="00001486"/>
    <w:rsid w:val="00001543"/>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5A"/>
    <w:rsid w:val="000123BD"/>
    <w:rsid w:val="000123FF"/>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D2B"/>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3C1"/>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6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6D7"/>
    <w:rsid w:val="000B0A3A"/>
    <w:rsid w:val="000B0AD8"/>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260"/>
    <w:rsid w:val="000B47AC"/>
    <w:rsid w:val="000B49DC"/>
    <w:rsid w:val="000B4A96"/>
    <w:rsid w:val="000B4E0F"/>
    <w:rsid w:val="000B53CA"/>
    <w:rsid w:val="000B554A"/>
    <w:rsid w:val="000B5ECC"/>
    <w:rsid w:val="000B5F5F"/>
    <w:rsid w:val="000B627E"/>
    <w:rsid w:val="000B7189"/>
    <w:rsid w:val="000B757A"/>
    <w:rsid w:val="000B7CA1"/>
    <w:rsid w:val="000C0255"/>
    <w:rsid w:val="000C02F2"/>
    <w:rsid w:val="000C05DB"/>
    <w:rsid w:val="000C05DF"/>
    <w:rsid w:val="000C093D"/>
    <w:rsid w:val="000C0B31"/>
    <w:rsid w:val="000C0CDE"/>
    <w:rsid w:val="000C1165"/>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410"/>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485"/>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DAC"/>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988"/>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96E"/>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298"/>
    <w:rsid w:val="001957F0"/>
    <w:rsid w:val="00195984"/>
    <w:rsid w:val="00195A67"/>
    <w:rsid w:val="00195E78"/>
    <w:rsid w:val="00195EE7"/>
    <w:rsid w:val="00196111"/>
    <w:rsid w:val="0019622C"/>
    <w:rsid w:val="001964CE"/>
    <w:rsid w:val="001969A0"/>
    <w:rsid w:val="00196D7A"/>
    <w:rsid w:val="00197101"/>
    <w:rsid w:val="001979CD"/>
    <w:rsid w:val="00197AE7"/>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B90"/>
    <w:rsid w:val="001D33C0"/>
    <w:rsid w:val="001D36F8"/>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73A"/>
    <w:rsid w:val="00221F5F"/>
    <w:rsid w:val="00221FA7"/>
    <w:rsid w:val="002227C5"/>
    <w:rsid w:val="00222A84"/>
    <w:rsid w:val="00222C28"/>
    <w:rsid w:val="00223111"/>
    <w:rsid w:val="00223431"/>
    <w:rsid w:val="002238A5"/>
    <w:rsid w:val="00223DF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6F0C"/>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709"/>
    <w:rsid w:val="002707B3"/>
    <w:rsid w:val="00270AC8"/>
    <w:rsid w:val="00270B6B"/>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D64"/>
    <w:rsid w:val="002E1FFF"/>
    <w:rsid w:val="002E2025"/>
    <w:rsid w:val="002E211D"/>
    <w:rsid w:val="002E29CE"/>
    <w:rsid w:val="002E2A59"/>
    <w:rsid w:val="002E345A"/>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5C"/>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368"/>
    <w:rsid w:val="003379A4"/>
    <w:rsid w:val="00337AD6"/>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5F4F"/>
    <w:rsid w:val="003869B4"/>
    <w:rsid w:val="00386AD6"/>
    <w:rsid w:val="00386AEA"/>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092"/>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22D"/>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71B"/>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88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2E9"/>
    <w:rsid w:val="004345BD"/>
    <w:rsid w:val="004347F8"/>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61B"/>
    <w:rsid w:val="004466FC"/>
    <w:rsid w:val="0044678C"/>
    <w:rsid w:val="00447757"/>
    <w:rsid w:val="00447984"/>
    <w:rsid w:val="00447B81"/>
    <w:rsid w:val="00447BDF"/>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60069"/>
    <w:rsid w:val="00460520"/>
    <w:rsid w:val="00460661"/>
    <w:rsid w:val="00460903"/>
    <w:rsid w:val="00460A3A"/>
    <w:rsid w:val="0046193F"/>
    <w:rsid w:val="004624F9"/>
    <w:rsid w:val="00462539"/>
    <w:rsid w:val="00462848"/>
    <w:rsid w:val="00462A9E"/>
    <w:rsid w:val="00462B51"/>
    <w:rsid w:val="00462B72"/>
    <w:rsid w:val="00462C75"/>
    <w:rsid w:val="00462E97"/>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7D"/>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C3E"/>
    <w:rsid w:val="004B3E1C"/>
    <w:rsid w:val="004B4072"/>
    <w:rsid w:val="004B44D3"/>
    <w:rsid w:val="004B452E"/>
    <w:rsid w:val="004B4706"/>
    <w:rsid w:val="004B4718"/>
    <w:rsid w:val="004B4A12"/>
    <w:rsid w:val="004B4C30"/>
    <w:rsid w:val="004B5079"/>
    <w:rsid w:val="004B514E"/>
    <w:rsid w:val="004B51F8"/>
    <w:rsid w:val="004B53C9"/>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C2"/>
    <w:rsid w:val="005125B9"/>
    <w:rsid w:val="0051281B"/>
    <w:rsid w:val="0051294D"/>
    <w:rsid w:val="0051320A"/>
    <w:rsid w:val="005132CB"/>
    <w:rsid w:val="005135F0"/>
    <w:rsid w:val="00513ACE"/>
    <w:rsid w:val="00513E81"/>
    <w:rsid w:val="00513F0E"/>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06"/>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F18"/>
    <w:rsid w:val="00545167"/>
    <w:rsid w:val="005454D0"/>
    <w:rsid w:val="00545573"/>
    <w:rsid w:val="0054558B"/>
    <w:rsid w:val="0054563F"/>
    <w:rsid w:val="005457BB"/>
    <w:rsid w:val="00545A01"/>
    <w:rsid w:val="00545CE6"/>
    <w:rsid w:val="005464EF"/>
    <w:rsid w:val="00546F86"/>
    <w:rsid w:val="00547233"/>
    <w:rsid w:val="0054744D"/>
    <w:rsid w:val="00547E9F"/>
    <w:rsid w:val="005501C1"/>
    <w:rsid w:val="005502EF"/>
    <w:rsid w:val="00550882"/>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92"/>
    <w:rsid w:val="005704F3"/>
    <w:rsid w:val="005705B9"/>
    <w:rsid w:val="00570713"/>
    <w:rsid w:val="00570984"/>
    <w:rsid w:val="00570DCE"/>
    <w:rsid w:val="0057165C"/>
    <w:rsid w:val="005717A0"/>
    <w:rsid w:val="005718C1"/>
    <w:rsid w:val="00571A10"/>
    <w:rsid w:val="00571A46"/>
    <w:rsid w:val="00571C79"/>
    <w:rsid w:val="00571D08"/>
    <w:rsid w:val="00571EBC"/>
    <w:rsid w:val="00571F17"/>
    <w:rsid w:val="0057246F"/>
    <w:rsid w:val="00572812"/>
    <w:rsid w:val="00572A9D"/>
    <w:rsid w:val="00572AB4"/>
    <w:rsid w:val="00573239"/>
    <w:rsid w:val="0057323A"/>
    <w:rsid w:val="005736F2"/>
    <w:rsid w:val="0057411A"/>
    <w:rsid w:val="0057439E"/>
    <w:rsid w:val="00574474"/>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2E6E"/>
    <w:rsid w:val="005D3663"/>
    <w:rsid w:val="005D3D5D"/>
    <w:rsid w:val="005D3E15"/>
    <w:rsid w:val="005D41D3"/>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E00DC"/>
    <w:rsid w:val="005E05F8"/>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3C7"/>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DD1"/>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A0A"/>
    <w:rsid w:val="00627B4B"/>
    <w:rsid w:val="00627BC1"/>
    <w:rsid w:val="00627DD9"/>
    <w:rsid w:val="006307A1"/>
    <w:rsid w:val="00630AC7"/>
    <w:rsid w:val="00630C0C"/>
    <w:rsid w:val="00630CDC"/>
    <w:rsid w:val="00630E22"/>
    <w:rsid w:val="00631018"/>
    <w:rsid w:val="00631070"/>
    <w:rsid w:val="00631328"/>
    <w:rsid w:val="00631602"/>
    <w:rsid w:val="00631D0B"/>
    <w:rsid w:val="00631D52"/>
    <w:rsid w:val="00632179"/>
    <w:rsid w:val="006321CF"/>
    <w:rsid w:val="00632326"/>
    <w:rsid w:val="006326DB"/>
    <w:rsid w:val="006327BE"/>
    <w:rsid w:val="006329AB"/>
    <w:rsid w:val="00632B42"/>
    <w:rsid w:val="00632F9A"/>
    <w:rsid w:val="00633276"/>
    <w:rsid w:val="0063345F"/>
    <w:rsid w:val="006338B1"/>
    <w:rsid w:val="00633D2E"/>
    <w:rsid w:val="00633D6B"/>
    <w:rsid w:val="00634007"/>
    <w:rsid w:val="0063478D"/>
    <w:rsid w:val="006347B4"/>
    <w:rsid w:val="00634D64"/>
    <w:rsid w:val="006354E7"/>
    <w:rsid w:val="00635542"/>
    <w:rsid w:val="0063589D"/>
    <w:rsid w:val="006366CC"/>
    <w:rsid w:val="006371C1"/>
    <w:rsid w:val="0063722E"/>
    <w:rsid w:val="006376D6"/>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2C9"/>
    <w:rsid w:val="006444EC"/>
    <w:rsid w:val="00644565"/>
    <w:rsid w:val="00644C37"/>
    <w:rsid w:val="00644CC2"/>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D3C"/>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8FE"/>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44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959"/>
    <w:rsid w:val="00722CC8"/>
    <w:rsid w:val="00722CCB"/>
    <w:rsid w:val="00722CCF"/>
    <w:rsid w:val="00722E91"/>
    <w:rsid w:val="00723482"/>
    <w:rsid w:val="0072360D"/>
    <w:rsid w:val="00723764"/>
    <w:rsid w:val="00723854"/>
    <w:rsid w:val="00723864"/>
    <w:rsid w:val="00723865"/>
    <w:rsid w:val="00724280"/>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DCB"/>
    <w:rsid w:val="00735EC0"/>
    <w:rsid w:val="00736083"/>
    <w:rsid w:val="007367D0"/>
    <w:rsid w:val="00736AA2"/>
    <w:rsid w:val="00736DC0"/>
    <w:rsid w:val="00736E24"/>
    <w:rsid w:val="00737230"/>
    <w:rsid w:val="00737439"/>
    <w:rsid w:val="00737671"/>
    <w:rsid w:val="00737B20"/>
    <w:rsid w:val="00737C2D"/>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59"/>
    <w:rsid w:val="00754CAE"/>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785"/>
    <w:rsid w:val="007658E4"/>
    <w:rsid w:val="00765F2E"/>
    <w:rsid w:val="00766083"/>
    <w:rsid w:val="00766153"/>
    <w:rsid w:val="007664D9"/>
    <w:rsid w:val="0076677D"/>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7A4"/>
    <w:rsid w:val="007A5A96"/>
    <w:rsid w:val="007A5C44"/>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44E"/>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231"/>
    <w:rsid w:val="008053F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50C6"/>
    <w:rsid w:val="008155B2"/>
    <w:rsid w:val="0081593B"/>
    <w:rsid w:val="00815E2C"/>
    <w:rsid w:val="008162A7"/>
    <w:rsid w:val="0081668C"/>
    <w:rsid w:val="00816B5F"/>
    <w:rsid w:val="00816E6C"/>
    <w:rsid w:val="00817041"/>
    <w:rsid w:val="00817099"/>
    <w:rsid w:val="00817744"/>
    <w:rsid w:val="0081791D"/>
    <w:rsid w:val="00817B19"/>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25"/>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CF0"/>
    <w:rsid w:val="00827D24"/>
    <w:rsid w:val="008301E8"/>
    <w:rsid w:val="0083059A"/>
    <w:rsid w:val="00830B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3F2A"/>
    <w:rsid w:val="00844428"/>
    <w:rsid w:val="008444A6"/>
    <w:rsid w:val="00844F7A"/>
    <w:rsid w:val="00844FDF"/>
    <w:rsid w:val="008456D1"/>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78"/>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1E1"/>
    <w:rsid w:val="008806B4"/>
    <w:rsid w:val="008808AA"/>
    <w:rsid w:val="00880BA1"/>
    <w:rsid w:val="00880EE3"/>
    <w:rsid w:val="008810FD"/>
    <w:rsid w:val="008811F4"/>
    <w:rsid w:val="00881247"/>
    <w:rsid w:val="00881584"/>
    <w:rsid w:val="008816D1"/>
    <w:rsid w:val="00881ECE"/>
    <w:rsid w:val="0088232F"/>
    <w:rsid w:val="008826C5"/>
    <w:rsid w:val="00882ECF"/>
    <w:rsid w:val="008830B0"/>
    <w:rsid w:val="008833E6"/>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294"/>
    <w:rsid w:val="0089033F"/>
    <w:rsid w:val="008905D7"/>
    <w:rsid w:val="00890C81"/>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1A"/>
    <w:rsid w:val="008C0180"/>
    <w:rsid w:val="008C0A4D"/>
    <w:rsid w:val="008C0ACC"/>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0E72"/>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BD0"/>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55"/>
    <w:rsid w:val="00945821"/>
    <w:rsid w:val="009458C2"/>
    <w:rsid w:val="00945D8E"/>
    <w:rsid w:val="00945FD6"/>
    <w:rsid w:val="009463D2"/>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088"/>
    <w:rsid w:val="00970582"/>
    <w:rsid w:val="009705BF"/>
    <w:rsid w:val="009705DD"/>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753"/>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DC1"/>
    <w:rsid w:val="00982F2E"/>
    <w:rsid w:val="009831D7"/>
    <w:rsid w:val="00983265"/>
    <w:rsid w:val="009833BC"/>
    <w:rsid w:val="009836D0"/>
    <w:rsid w:val="009838CF"/>
    <w:rsid w:val="00983F50"/>
    <w:rsid w:val="00984002"/>
    <w:rsid w:val="0098403D"/>
    <w:rsid w:val="009842A2"/>
    <w:rsid w:val="009842CB"/>
    <w:rsid w:val="0098470C"/>
    <w:rsid w:val="009847AF"/>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D3B"/>
    <w:rsid w:val="00A14246"/>
    <w:rsid w:val="00A1434E"/>
    <w:rsid w:val="00A147A7"/>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A27"/>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3EBB"/>
    <w:rsid w:val="00A2403A"/>
    <w:rsid w:val="00A24C4C"/>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C8F"/>
    <w:rsid w:val="00A45E42"/>
    <w:rsid w:val="00A4625D"/>
    <w:rsid w:val="00A4692F"/>
    <w:rsid w:val="00A46F4D"/>
    <w:rsid w:val="00A47210"/>
    <w:rsid w:val="00A478E1"/>
    <w:rsid w:val="00A47954"/>
    <w:rsid w:val="00A47C36"/>
    <w:rsid w:val="00A50459"/>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BD0"/>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1F6"/>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1F0C"/>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182"/>
    <w:rsid w:val="00B053A4"/>
    <w:rsid w:val="00B054F9"/>
    <w:rsid w:val="00B0595C"/>
    <w:rsid w:val="00B05A08"/>
    <w:rsid w:val="00B05CE5"/>
    <w:rsid w:val="00B05DF3"/>
    <w:rsid w:val="00B060CD"/>
    <w:rsid w:val="00B062F0"/>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341"/>
    <w:rsid w:val="00B40827"/>
    <w:rsid w:val="00B40BD9"/>
    <w:rsid w:val="00B40C8C"/>
    <w:rsid w:val="00B40D99"/>
    <w:rsid w:val="00B40E36"/>
    <w:rsid w:val="00B40E66"/>
    <w:rsid w:val="00B40F97"/>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50"/>
    <w:rsid w:val="00B75A1B"/>
    <w:rsid w:val="00B75C81"/>
    <w:rsid w:val="00B75D52"/>
    <w:rsid w:val="00B76149"/>
    <w:rsid w:val="00B761B3"/>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CEC"/>
    <w:rsid w:val="00BF6DEA"/>
    <w:rsid w:val="00BF7703"/>
    <w:rsid w:val="00BF7706"/>
    <w:rsid w:val="00BF7728"/>
    <w:rsid w:val="00BF7F25"/>
    <w:rsid w:val="00C0016E"/>
    <w:rsid w:val="00C00352"/>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1E"/>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65"/>
    <w:rsid w:val="00C302EE"/>
    <w:rsid w:val="00C30423"/>
    <w:rsid w:val="00C30424"/>
    <w:rsid w:val="00C30D77"/>
    <w:rsid w:val="00C313BC"/>
    <w:rsid w:val="00C314FE"/>
    <w:rsid w:val="00C318FB"/>
    <w:rsid w:val="00C31DC9"/>
    <w:rsid w:val="00C31DEA"/>
    <w:rsid w:val="00C31F32"/>
    <w:rsid w:val="00C320BF"/>
    <w:rsid w:val="00C32274"/>
    <w:rsid w:val="00C32577"/>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4EF"/>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2F15"/>
    <w:rsid w:val="00C734D9"/>
    <w:rsid w:val="00C736E3"/>
    <w:rsid w:val="00C73CEC"/>
    <w:rsid w:val="00C73D7F"/>
    <w:rsid w:val="00C73F0B"/>
    <w:rsid w:val="00C73FF2"/>
    <w:rsid w:val="00C7404B"/>
    <w:rsid w:val="00C74217"/>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0F60"/>
    <w:rsid w:val="00C810BE"/>
    <w:rsid w:val="00C814F5"/>
    <w:rsid w:val="00C819E9"/>
    <w:rsid w:val="00C81A95"/>
    <w:rsid w:val="00C81AF3"/>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355"/>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4BA6"/>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36"/>
    <w:rsid w:val="00CE684D"/>
    <w:rsid w:val="00CE685E"/>
    <w:rsid w:val="00CE77A0"/>
    <w:rsid w:val="00CE784E"/>
    <w:rsid w:val="00CE791E"/>
    <w:rsid w:val="00CE7B8D"/>
    <w:rsid w:val="00CE7D7B"/>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30F0"/>
    <w:rsid w:val="00D23197"/>
    <w:rsid w:val="00D23261"/>
    <w:rsid w:val="00D232C1"/>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3F"/>
    <w:rsid w:val="00DA60A7"/>
    <w:rsid w:val="00DA60F4"/>
    <w:rsid w:val="00DA61A1"/>
    <w:rsid w:val="00DA62EE"/>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86C"/>
    <w:rsid w:val="00DC0D96"/>
    <w:rsid w:val="00DC0FFB"/>
    <w:rsid w:val="00DC107F"/>
    <w:rsid w:val="00DC1461"/>
    <w:rsid w:val="00DC1507"/>
    <w:rsid w:val="00DC1518"/>
    <w:rsid w:val="00DC154A"/>
    <w:rsid w:val="00DC17BC"/>
    <w:rsid w:val="00DC183A"/>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D2"/>
    <w:rsid w:val="00DD4DB6"/>
    <w:rsid w:val="00DD52B5"/>
    <w:rsid w:val="00DD562E"/>
    <w:rsid w:val="00DD564F"/>
    <w:rsid w:val="00DD5658"/>
    <w:rsid w:val="00DD5A14"/>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542"/>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8DC"/>
    <w:rsid w:val="00DE7985"/>
    <w:rsid w:val="00DE7C45"/>
    <w:rsid w:val="00DF0327"/>
    <w:rsid w:val="00DF049F"/>
    <w:rsid w:val="00DF06C2"/>
    <w:rsid w:val="00DF0844"/>
    <w:rsid w:val="00DF09C4"/>
    <w:rsid w:val="00DF0F61"/>
    <w:rsid w:val="00DF105E"/>
    <w:rsid w:val="00DF1498"/>
    <w:rsid w:val="00DF160D"/>
    <w:rsid w:val="00DF20AA"/>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5E7E"/>
    <w:rsid w:val="00E06063"/>
    <w:rsid w:val="00E060EC"/>
    <w:rsid w:val="00E06518"/>
    <w:rsid w:val="00E068D7"/>
    <w:rsid w:val="00E06B1D"/>
    <w:rsid w:val="00E06CD9"/>
    <w:rsid w:val="00E06D0D"/>
    <w:rsid w:val="00E06DD9"/>
    <w:rsid w:val="00E07086"/>
    <w:rsid w:val="00E0730C"/>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67CB"/>
    <w:rsid w:val="00E66E2B"/>
    <w:rsid w:val="00E672AA"/>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5F0F"/>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A4C"/>
    <w:rsid w:val="00EA5DBB"/>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3B67"/>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04"/>
    <w:rsid w:val="00F54DD1"/>
    <w:rsid w:val="00F55097"/>
    <w:rsid w:val="00F553E9"/>
    <w:rsid w:val="00F55552"/>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0D"/>
    <w:rsid w:val="00FF6294"/>
    <w:rsid w:val="00FF62E1"/>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link w:val="Heading5Char"/>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character" w:customStyle="1" w:styleId="Heading5Char">
    <w:name w:val="Heading 5 Char"/>
    <w:aliases w:val="H5 Char"/>
    <w:basedOn w:val="DefaultParagraphFont"/>
    <w:link w:val="Heading5"/>
    <w:rsid w:val="004B3C3E"/>
    <w:rPr>
      <w:rFonts w:eastAsia="MS Gothic"/>
      <w:sz w:val="26"/>
      <w:szCs w:val="24"/>
      <w:u w:val="single"/>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link w:val="Heading5Char"/>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character" w:customStyle="1" w:styleId="Heading5Char">
    <w:name w:val="Heading 5 Char"/>
    <w:aliases w:val="H5 Char"/>
    <w:basedOn w:val="DefaultParagraphFont"/>
    <w:link w:val="Heading5"/>
    <w:rsid w:val="004B3C3E"/>
    <w:rPr>
      <w:rFonts w:eastAsia="MS Gothic"/>
      <w:sz w:val="26"/>
      <w:szCs w:val="24"/>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1995715766">
          <w:marLeft w:val="461"/>
          <w:marRight w:val="0"/>
          <w:marTop w:val="115"/>
          <w:marBottom w:val="5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617301137">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microsoft.com/office/2007/relationships/stylesWithEffects" Target="stylesWithEffect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2018-01-12T15:21:00Z</dcterms:created>
  <dcterms:modified xsi:type="dcterms:W3CDTF">2018-01-12T15:21:00Z</dcterms:modified>
</cp:coreProperties>
</file>